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123" w:rsidRPr="00206E6D" w:rsidRDefault="00471A42" w:rsidP="000D5123">
      <w:pPr>
        <w:spacing w:after="0" w:line="276" w:lineRule="auto"/>
        <w:rPr>
          <w:rStyle w:val="IntenseReference"/>
          <w:rFonts w:ascii="Arial" w:hAnsi="Arial" w:cs="Arial"/>
          <w:b w:val="0"/>
          <w:color w:val="auto"/>
          <w:sz w:val="24"/>
          <w:szCs w:val="24"/>
        </w:rPr>
      </w:pPr>
      <w:r w:rsidRPr="00206E6D">
        <w:rPr>
          <w:rFonts w:ascii="Arial" w:hAnsi="Arial" w:cs="Arial"/>
          <w:sz w:val="24"/>
          <w:szCs w:val="24"/>
        </w:rPr>
        <w:t xml:space="preserve">3.1 Scatterplots and </w:t>
      </w:r>
      <w:proofErr w:type="gramStart"/>
      <w:r w:rsidRPr="00206E6D">
        <w:rPr>
          <w:rFonts w:ascii="Arial" w:hAnsi="Arial" w:cs="Arial"/>
          <w:sz w:val="24"/>
          <w:szCs w:val="24"/>
        </w:rPr>
        <w:t>Correlation</w:t>
      </w:r>
      <w:r w:rsidR="000D5123" w:rsidRPr="00206E6D">
        <w:rPr>
          <w:rFonts w:ascii="Arial" w:hAnsi="Arial" w:cs="Arial"/>
          <w:sz w:val="24"/>
          <w:szCs w:val="24"/>
        </w:rPr>
        <w:t xml:space="preserve">  </w:t>
      </w:r>
      <w:r w:rsidR="000D5123" w:rsidRPr="00206E6D">
        <w:rPr>
          <w:rFonts w:ascii="Arial" w:hAnsi="Arial" w:cs="Arial"/>
          <w:sz w:val="24"/>
          <w:szCs w:val="24"/>
        </w:rPr>
        <w:tab/>
      </w:r>
      <w:proofErr w:type="gramEnd"/>
      <w:r w:rsidRPr="00206E6D">
        <w:rPr>
          <w:rStyle w:val="IntenseReference"/>
          <w:rFonts w:ascii="Arial" w:hAnsi="Arial" w:cs="Arial"/>
          <w:color w:val="auto"/>
          <w:sz w:val="24"/>
          <w:szCs w:val="24"/>
        </w:rPr>
        <w:t xml:space="preserve">KFP AP Stats Lesson </w:t>
      </w:r>
    </w:p>
    <w:p w:rsidR="000D5123" w:rsidRPr="00206E6D" w:rsidRDefault="000D5123" w:rsidP="000D5123">
      <w:pPr>
        <w:rPr>
          <w:rFonts w:ascii="Arial" w:hAnsi="Arial" w:cs="Arial"/>
          <w:b/>
          <w:sz w:val="24"/>
          <w:szCs w:val="24"/>
        </w:rPr>
      </w:pPr>
      <w:r w:rsidRPr="00206E6D">
        <w:rPr>
          <w:rFonts w:ascii="Arial" w:hAnsi="Arial" w:cs="Arial"/>
          <w:noProof/>
          <w:sz w:val="24"/>
          <w:szCs w:val="24"/>
        </w:rPr>
        <mc:AlternateContent>
          <mc:Choice Requires="wps">
            <w:drawing>
              <wp:anchor distT="0" distB="0" distL="114300" distR="114300" simplePos="0" relativeHeight="251659264" behindDoc="0" locked="0" layoutInCell="1" allowOverlap="1" wp14:anchorId="5E5172E3" wp14:editId="75B150D8">
                <wp:simplePos x="0" y="0"/>
                <wp:positionH relativeFrom="margin">
                  <wp:align>left</wp:align>
                </wp:positionH>
                <wp:positionV relativeFrom="paragraph">
                  <wp:posOffset>562610</wp:posOffset>
                </wp:positionV>
                <wp:extent cx="6347460" cy="914400"/>
                <wp:effectExtent l="0" t="0" r="15240" b="12700"/>
                <wp:wrapThrough wrapText="bothSides">
                  <wp:wrapPolygon edited="0">
                    <wp:start x="0" y="0"/>
                    <wp:lineTo x="0" y="21600"/>
                    <wp:lineTo x="21609" y="21600"/>
                    <wp:lineTo x="21609" y="0"/>
                    <wp:lineTo x="0" y="0"/>
                  </wp:wrapPolygon>
                </wp:wrapThrough>
                <wp:docPr id="2" name="Rectangle 2"/>
                <wp:cNvGraphicFramePr/>
                <a:graphic xmlns:a="http://schemas.openxmlformats.org/drawingml/2006/main">
                  <a:graphicData uri="http://schemas.microsoft.com/office/word/2010/wordprocessingShape">
                    <wps:wsp>
                      <wps:cNvSpPr/>
                      <wps:spPr>
                        <a:xfrm>
                          <a:off x="0" y="0"/>
                          <a:ext cx="6347460" cy="914400"/>
                        </a:xfrm>
                        <a:prstGeom prst="rect">
                          <a:avLst/>
                        </a:prstGeom>
                      </wps:spPr>
                      <wps:style>
                        <a:lnRef idx="2">
                          <a:schemeClr val="dk1"/>
                        </a:lnRef>
                        <a:fillRef idx="1">
                          <a:schemeClr val="lt1"/>
                        </a:fillRef>
                        <a:effectRef idx="0">
                          <a:schemeClr val="dk1"/>
                        </a:effectRef>
                        <a:fontRef idx="minor">
                          <a:schemeClr val="dk1"/>
                        </a:fontRef>
                      </wps:style>
                      <wps:txbx>
                        <w:txbxContent>
                          <w:p w:rsidR="00471A42" w:rsidRPr="00DC56EC" w:rsidRDefault="006A4774" w:rsidP="000D5123">
                            <w:pPr>
                              <w:jc w:val="center"/>
                              <w:rPr>
                                <w:rFonts w:ascii="Arial" w:hAnsi="Arial" w:cs="Arial"/>
                                <w:sz w:val="44"/>
                                <w:szCs w:val="44"/>
                              </w:rPr>
                            </w:pPr>
                            <w:r w:rsidRPr="00DC56EC">
                              <w:rPr>
                                <w:rFonts w:ascii="Arial" w:hAnsi="Arial" w:cs="Arial"/>
                                <w:sz w:val="44"/>
                                <w:szCs w:val="44"/>
                              </w:rPr>
                              <w:t>Do daily death counts correlate with air pollution?</w:t>
                            </w:r>
                          </w:p>
                          <w:p w:rsidR="000D5123" w:rsidRPr="00DC56EC" w:rsidRDefault="00471A42" w:rsidP="000D5123">
                            <w:pPr>
                              <w:jc w:val="center"/>
                              <w:rPr>
                                <w:rFonts w:ascii="Arial" w:hAnsi="Arial" w:cs="Arial"/>
                                <w:sz w:val="40"/>
                                <w:szCs w:val="44"/>
                              </w:rPr>
                            </w:pPr>
                            <w:r w:rsidRPr="00DC56EC">
                              <w:rPr>
                                <w:rFonts w:ascii="Arial" w:hAnsi="Arial" w:cs="Arial"/>
                                <w:sz w:val="40"/>
                                <w:szCs w:val="44"/>
                              </w:rPr>
                              <w:t>Scatterplots and Correlation</w:t>
                            </w:r>
                          </w:p>
                          <w:p w:rsidR="000D5123" w:rsidRPr="00DC56EC" w:rsidRDefault="000D5123" w:rsidP="000D5123">
                            <w:pPr>
                              <w:jc w:val="center"/>
                              <w:rPr>
                                <w:rFonts w:ascii="Arial" w:hAnsi="Arial" w:cs="Arial"/>
                              </w:rPr>
                            </w:pPr>
                          </w:p>
                          <w:p w:rsidR="000D5123" w:rsidRPr="00DC56EC" w:rsidRDefault="000D5123" w:rsidP="000D5123">
                            <w:pPr>
                              <w:jc w:val="center"/>
                              <w:rPr>
                                <w:rFonts w:ascii="Arial" w:hAnsi="Arial" w:cs="Arial"/>
                                <w:i/>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172E3" id="Rectangle 2" o:spid="_x0000_s1026" style="position:absolute;margin-left:0;margin-top:44.3pt;width:499.8pt;height:1in;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" fillcolor="white [3201]" strokecolor="black [3200]" strokeweight="1pt">
                <v:textbox>
                  <w:txbxContent>
                    <w:p w:rsidR="00471A42" w:rsidRPr="00DC56EC" w:rsidRDefault="006A4774" w:rsidP="000D5123">
                      <w:pPr>
                        <w:jc w:val="center"/>
                        <w:rPr>
                          <w:rFonts w:ascii="Arial" w:hAnsi="Arial" w:cs="Arial"/>
                          <w:sz w:val="44"/>
                          <w:szCs w:val="44"/>
                        </w:rPr>
                      </w:pPr>
                      <w:r w:rsidRPr="00DC56EC">
                        <w:rPr>
                          <w:rFonts w:ascii="Arial" w:hAnsi="Arial" w:cs="Arial"/>
                          <w:sz w:val="44"/>
                          <w:szCs w:val="44"/>
                        </w:rPr>
                        <w:t>Do daily death counts correlate with air pollution?</w:t>
                      </w:r>
                    </w:p>
                    <w:p w:rsidR="000D5123" w:rsidRPr="00DC56EC" w:rsidRDefault="00471A42" w:rsidP="000D5123">
                      <w:pPr>
                        <w:jc w:val="center"/>
                        <w:rPr>
                          <w:rFonts w:ascii="Arial" w:hAnsi="Arial" w:cs="Arial"/>
                          <w:sz w:val="40"/>
                          <w:szCs w:val="44"/>
                        </w:rPr>
                      </w:pPr>
                      <w:r w:rsidRPr="00DC56EC">
                        <w:rPr>
                          <w:rFonts w:ascii="Arial" w:hAnsi="Arial" w:cs="Arial"/>
                          <w:sz w:val="40"/>
                          <w:szCs w:val="44"/>
                        </w:rPr>
                        <w:t>Scatterplots and Correlation</w:t>
                      </w:r>
                    </w:p>
                    <w:p w:rsidR="000D5123" w:rsidRPr="00DC56EC" w:rsidRDefault="000D5123" w:rsidP="000D5123">
                      <w:pPr>
                        <w:jc w:val="center"/>
                        <w:rPr>
                          <w:rFonts w:ascii="Arial" w:hAnsi="Arial" w:cs="Arial"/>
                        </w:rPr>
                      </w:pPr>
                    </w:p>
                    <w:p w:rsidR="000D5123" w:rsidRPr="00DC56EC" w:rsidRDefault="000D5123" w:rsidP="000D5123">
                      <w:pPr>
                        <w:jc w:val="center"/>
                        <w:rPr>
                          <w:rFonts w:ascii="Arial" w:hAnsi="Arial" w:cs="Arial"/>
                          <w:i/>
                          <w:sz w:val="20"/>
                          <w:szCs w:val="20"/>
                        </w:rPr>
                      </w:pPr>
                    </w:p>
                  </w:txbxContent>
                </v:textbox>
                <w10:wrap type="through" anchorx="margin"/>
              </v:rect>
            </w:pict>
          </mc:Fallback>
        </mc:AlternateContent>
      </w:r>
      <w:r w:rsidRPr="00206E6D">
        <w:rPr>
          <w:rFonts w:ascii="Arial" w:hAnsi="Arial" w:cs="Arial"/>
          <w:b/>
          <w:sz w:val="24"/>
          <w:szCs w:val="24"/>
        </w:rPr>
        <w:t>_________________________________</w:t>
      </w:r>
    </w:p>
    <w:p w:rsidR="00DC56EC" w:rsidRPr="00206E6D" w:rsidRDefault="00DC56EC" w:rsidP="000D5123">
      <w:pPr>
        <w:spacing w:line="276" w:lineRule="auto"/>
        <w:rPr>
          <w:rStyle w:val="Strong"/>
          <w:rFonts w:ascii="Arial" w:hAnsi="Arial" w:cs="Arial"/>
          <w:color w:val="auto"/>
          <w:sz w:val="24"/>
          <w:szCs w:val="24"/>
        </w:rPr>
      </w:pPr>
    </w:p>
    <w:p w:rsidR="000D5123" w:rsidRPr="00206E6D" w:rsidRDefault="000D5123" w:rsidP="000D5123">
      <w:pPr>
        <w:spacing w:line="276" w:lineRule="auto"/>
        <w:rPr>
          <w:rStyle w:val="Strong"/>
          <w:rFonts w:ascii="Arial" w:hAnsi="Arial" w:cs="Arial"/>
          <w:bCs w:val="0"/>
          <w:color w:val="auto"/>
          <w:sz w:val="24"/>
          <w:szCs w:val="24"/>
        </w:rPr>
      </w:pPr>
      <w:r w:rsidRPr="00206E6D">
        <w:rPr>
          <w:rStyle w:val="Strong"/>
          <w:rFonts w:ascii="Arial" w:hAnsi="Arial" w:cs="Arial"/>
          <w:color w:val="auto"/>
          <w:sz w:val="24"/>
          <w:szCs w:val="24"/>
        </w:rPr>
        <w:t>Description</w:t>
      </w:r>
    </w:p>
    <w:p w:rsidR="00471A42" w:rsidRPr="00206E6D" w:rsidRDefault="00471A42" w:rsidP="00471A42">
      <w:pPr>
        <w:jc w:val="center"/>
        <w:rPr>
          <w:rFonts w:ascii="Arial" w:hAnsi="Arial" w:cs="Arial"/>
          <w:sz w:val="24"/>
          <w:szCs w:val="24"/>
        </w:rPr>
      </w:pPr>
      <w:r w:rsidRPr="00206E6D">
        <w:rPr>
          <w:rFonts w:ascii="Arial" w:hAnsi="Arial" w:cs="Arial"/>
          <w:i/>
          <w:sz w:val="24"/>
          <w:szCs w:val="24"/>
        </w:rPr>
        <w:t>This lesson plan utilizes candy, sports, and air pollution to explore scatterplots and correlation of variables.</w:t>
      </w:r>
      <w:r w:rsidR="007C5080" w:rsidRPr="00206E6D">
        <w:rPr>
          <w:rFonts w:ascii="Arial" w:hAnsi="Arial" w:cs="Arial"/>
          <w:i/>
          <w:sz w:val="24"/>
          <w:szCs w:val="24"/>
        </w:rPr>
        <w:t xml:space="preserve"> It is adapted from Section 3.1 in </w:t>
      </w:r>
      <w:r w:rsidR="009F18C2" w:rsidRPr="00206E6D">
        <w:rPr>
          <w:rFonts w:ascii="Arial" w:hAnsi="Arial" w:cs="Arial"/>
          <w:i/>
          <w:sz w:val="24"/>
          <w:szCs w:val="24"/>
          <w:u w:val="single"/>
        </w:rPr>
        <w:t>The Practice of Statistics Sixth Edition</w:t>
      </w:r>
      <w:r w:rsidR="009F18C2" w:rsidRPr="00206E6D">
        <w:rPr>
          <w:rFonts w:ascii="Arial" w:hAnsi="Arial" w:cs="Arial"/>
          <w:i/>
          <w:sz w:val="24"/>
          <w:szCs w:val="24"/>
        </w:rPr>
        <w:t xml:space="preserve"> by Starnes and Tabor.</w:t>
      </w:r>
    </w:p>
    <w:p w:rsidR="000D5123" w:rsidRPr="00206E6D" w:rsidRDefault="000D5123" w:rsidP="000D5123">
      <w:pPr>
        <w:spacing w:line="276" w:lineRule="auto"/>
        <w:rPr>
          <w:rStyle w:val="Strong"/>
          <w:rFonts w:ascii="Arial" w:hAnsi="Arial" w:cs="Arial"/>
          <w:color w:val="auto"/>
          <w:sz w:val="24"/>
          <w:szCs w:val="24"/>
        </w:rPr>
      </w:pPr>
      <w:r w:rsidRPr="00206E6D">
        <w:rPr>
          <w:rStyle w:val="Strong"/>
          <w:rFonts w:ascii="Arial" w:hAnsi="Arial" w:cs="Arial"/>
          <w:color w:val="auto"/>
          <w:sz w:val="24"/>
          <w:szCs w:val="24"/>
        </w:rPr>
        <w:t>Packet Contents</w:t>
      </w:r>
    </w:p>
    <w:p w:rsidR="000D5123" w:rsidRPr="00206E6D" w:rsidRDefault="00206E6D" w:rsidP="000D5123">
      <w:pPr>
        <w:pStyle w:val="ListParagraph"/>
        <w:numPr>
          <w:ilvl w:val="0"/>
          <w:numId w:val="1"/>
        </w:numPr>
        <w:spacing w:after="0"/>
        <w:rPr>
          <w:rFonts w:ascii="Arial" w:hAnsi="Arial" w:cs="Arial"/>
          <w:sz w:val="24"/>
          <w:szCs w:val="24"/>
        </w:rPr>
      </w:pPr>
      <w:hyperlink w:anchor="intro" w:history="1">
        <w:r w:rsidR="000D5123" w:rsidRPr="00206E6D">
          <w:rPr>
            <w:rStyle w:val="Hyperlink"/>
            <w:rFonts w:ascii="Arial" w:hAnsi="Arial" w:cs="Arial"/>
            <w:color w:val="auto"/>
            <w:sz w:val="24"/>
            <w:szCs w:val="24"/>
          </w:rPr>
          <w:t>Introduction</w:t>
        </w:r>
      </w:hyperlink>
    </w:p>
    <w:p w:rsidR="000D5123" w:rsidRPr="00206E6D" w:rsidRDefault="00206E6D" w:rsidP="000D5123">
      <w:pPr>
        <w:pStyle w:val="ListParagraph"/>
        <w:numPr>
          <w:ilvl w:val="0"/>
          <w:numId w:val="1"/>
        </w:numPr>
        <w:spacing w:after="0"/>
        <w:rPr>
          <w:rStyle w:val="Hyperlink"/>
          <w:rFonts w:ascii="Arial" w:hAnsi="Arial" w:cs="Arial"/>
          <w:color w:val="auto"/>
          <w:sz w:val="24"/>
          <w:szCs w:val="24"/>
        </w:rPr>
      </w:pPr>
      <w:hyperlink w:anchor="curriculum" w:history="1">
        <w:r w:rsidR="000D5123" w:rsidRPr="00206E6D">
          <w:rPr>
            <w:rStyle w:val="Hyperlink"/>
            <w:rFonts w:ascii="Arial" w:hAnsi="Arial" w:cs="Arial"/>
            <w:color w:val="auto"/>
            <w:sz w:val="24"/>
            <w:szCs w:val="24"/>
          </w:rPr>
          <w:t>Curriculum Alignment</w:t>
        </w:r>
      </w:hyperlink>
    </w:p>
    <w:p w:rsidR="000D5123" w:rsidRPr="00206E6D" w:rsidRDefault="00206E6D" w:rsidP="000D5123">
      <w:pPr>
        <w:pStyle w:val="ListParagraph"/>
        <w:numPr>
          <w:ilvl w:val="0"/>
          <w:numId w:val="1"/>
        </w:numPr>
        <w:spacing w:after="0"/>
        <w:rPr>
          <w:rFonts w:ascii="Arial" w:hAnsi="Arial" w:cs="Arial"/>
          <w:sz w:val="24"/>
          <w:szCs w:val="24"/>
        </w:rPr>
      </w:pPr>
      <w:hyperlink w:anchor="objectives" w:history="1">
        <w:r w:rsidR="000D5123" w:rsidRPr="00206E6D">
          <w:rPr>
            <w:rStyle w:val="Hyperlink"/>
            <w:rFonts w:ascii="Arial" w:hAnsi="Arial" w:cs="Arial"/>
            <w:color w:val="auto"/>
            <w:sz w:val="24"/>
            <w:szCs w:val="24"/>
          </w:rPr>
          <w:t>Objectives</w:t>
        </w:r>
      </w:hyperlink>
    </w:p>
    <w:p w:rsidR="000D5123" w:rsidRPr="00206E6D" w:rsidRDefault="00206E6D" w:rsidP="000D5123">
      <w:pPr>
        <w:pStyle w:val="ListParagraph"/>
        <w:numPr>
          <w:ilvl w:val="0"/>
          <w:numId w:val="1"/>
        </w:numPr>
        <w:spacing w:after="0"/>
        <w:rPr>
          <w:rFonts w:ascii="Arial" w:hAnsi="Arial" w:cs="Arial"/>
          <w:sz w:val="24"/>
          <w:szCs w:val="24"/>
        </w:rPr>
      </w:pPr>
      <w:hyperlink w:anchor="timeloc" w:history="1">
        <w:r w:rsidR="000D5123" w:rsidRPr="00206E6D">
          <w:rPr>
            <w:rStyle w:val="Hyperlink"/>
            <w:rFonts w:ascii="Arial" w:hAnsi="Arial" w:cs="Arial"/>
            <w:color w:val="auto"/>
            <w:sz w:val="24"/>
            <w:szCs w:val="24"/>
          </w:rPr>
          <w:t>Time and Location</w:t>
        </w:r>
      </w:hyperlink>
    </w:p>
    <w:p w:rsidR="000D5123" w:rsidRPr="00206E6D" w:rsidRDefault="000D5123" w:rsidP="000D5123">
      <w:pPr>
        <w:pStyle w:val="ListParagraph"/>
        <w:numPr>
          <w:ilvl w:val="0"/>
          <w:numId w:val="1"/>
        </w:numPr>
        <w:spacing w:after="0"/>
        <w:rPr>
          <w:rStyle w:val="Hyperlink"/>
          <w:rFonts w:ascii="Arial" w:hAnsi="Arial" w:cs="Arial"/>
          <w:color w:val="auto"/>
          <w:sz w:val="24"/>
          <w:szCs w:val="24"/>
        </w:rPr>
      </w:pPr>
      <w:r w:rsidRPr="00206E6D">
        <w:rPr>
          <w:rFonts w:ascii="Arial" w:hAnsi="Arial" w:cs="Arial"/>
          <w:sz w:val="24"/>
          <w:szCs w:val="24"/>
        </w:rPr>
        <w:fldChar w:fldCharType="begin"/>
      </w:r>
      <w:r w:rsidRPr="00206E6D">
        <w:rPr>
          <w:rFonts w:ascii="Arial" w:hAnsi="Arial" w:cs="Arial"/>
          <w:sz w:val="24"/>
          <w:szCs w:val="24"/>
        </w:rPr>
        <w:instrText>HYPERLINK  \l "teachermat"</w:instrText>
      </w:r>
      <w:r w:rsidRPr="00206E6D">
        <w:rPr>
          <w:rFonts w:ascii="Arial" w:hAnsi="Arial" w:cs="Arial"/>
          <w:sz w:val="24"/>
          <w:szCs w:val="24"/>
        </w:rPr>
        <w:fldChar w:fldCharType="separate"/>
      </w:r>
      <w:r w:rsidRPr="00206E6D">
        <w:rPr>
          <w:rStyle w:val="Hyperlink"/>
          <w:rFonts w:ascii="Arial" w:hAnsi="Arial" w:cs="Arial"/>
          <w:color w:val="auto"/>
          <w:sz w:val="24"/>
          <w:szCs w:val="24"/>
        </w:rPr>
        <w:t>Teacher Materials</w:t>
      </w:r>
    </w:p>
    <w:p w:rsidR="000D5123" w:rsidRPr="00206E6D" w:rsidRDefault="000D5123" w:rsidP="000D5123">
      <w:pPr>
        <w:pStyle w:val="ListParagraph"/>
        <w:numPr>
          <w:ilvl w:val="0"/>
          <w:numId w:val="1"/>
        </w:numPr>
        <w:spacing w:after="0"/>
        <w:rPr>
          <w:rFonts w:ascii="Arial" w:hAnsi="Arial" w:cs="Arial"/>
          <w:sz w:val="24"/>
          <w:szCs w:val="24"/>
        </w:rPr>
      </w:pPr>
      <w:r w:rsidRPr="00206E6D">
        <w:rPr>
          <w:rFonts w:ascii="Arial" w:hAnsi="Arial" w:cs="Arial"/>
          <w:sz w:val="24"/>
          <w:szCs w:val="24"/>
        </w:rPr>
        <w:fldChar w:fldCharType="end"/>
      </w:r>
      <w:hyperlink w:anchor="studentmat" w:history="1">
        <w:r w:rsidRPr="00206E6D">
          <w:rPr>
            <w:rStyle w:val="Hyperlink"/>
            <w:rFonts w:ascii="Arial" w:hAnsi="Arial" w:cs="Arial"/>
            <w:color w:val="auto"/>
            <w:sz w:val="24"/>
            <w:szCs w:val="24"/>
          </w:rPr>
          <w:t>Student Materials</w:t>
        </w:r>
      </w:hyperlink>
    </w:p>
    <w:p w:rsidR="000D5123" w:rsidRPr="00206E6D" w:rsidRDefault="00206E6D" w:rsidP="000D5123">
      <w:pPr>
        <w:pStyle w:val="ListParagraph"/>
        <w:numPr>
          <w:ilvl w:val="0"/>
          <w:numId w:val="1"/>
        </w:numPr>
        <w:spacing w:after="0"/>
        <w:rPr>
          <w:rFonts w:ascii="Arial" w:hAnsi="Arial" w:cs="Arial"/>
          <w:sz w:val="24"/>
          <w:szCs w:val="24"/>
        </w:rPr>
      </w:pPr>
      <w:hyperlink w:anchor="safety" w:history="1">
        <w:r w:rsidR="000D5123" w:rsidRPr="00206E6D">
          <w:rPr>
            <w:rStyle w:val="Hyperlink"/>
            <w:rFonts w:ascii="Arial" w:hAnsi="Arial" w:cs="Arial"/>
            <w:color w:val="auto"/>
            <w:sz w:val="24"/>
            <w:szCs w:val="24"/>
          </w:rPr>
          <w:t>Safety</w:t>
        </w:r>
      </w:hyperlink>
    </w:p>
    <w:p w:rsidR="000D5123" w:rsidRPr="00206E6D" w:rsidRDefault="00206E6D" w:rsidP="000D5123">
      <w:pPr>
        <w:pStyle w:val="ListParagraph"/>
        <w:numPr>
          <w:ilvl w:val="0"/>
          <w:numId w:val="1"/>
        </w:numPr>
        <w:spacing w:after="0"/>
        <w:rPr>
          <w:rFonts w:ascii="Arial" w:hAnsi="Arial" w:cs="Arial"/>
          <w:sz w:val="24"/>
          <w:szCs w:val="24"/>
        </w:rPr>
      </w:pPr>
      <w:hyperlink w:anchor="studentpriorknowledge" w:history="1">
        <w:r w:rsidR="000D5123" w:rsidRPr="00206E6D">
          <w:rPr>
            <w:rStyle w:val="Hyperlink"/>
            <w:rFonts w:ascii="Arial" w:hAnsi="Arial" w:cs="Arial"/>
            <w:color w:val="auto"/>
            <w:sz w:val="24"/>
            <w:szCs w:val="24"/>
          </w:rPr>
          <w:t>Student Prior Knowledge</w:t>
        </w:r>
      </w:hyperlink>
    </w:p>
    <w:p w:rsidR="000D5123" w:rsidRPr="00206E6D" w:rsidRDefault="00206E6D" w:rsidP="000D5123">
      <w:pPr>
        <w:pStyle w:val="ListParagraph"/>
        <w:numPr>
          <w:ilvl w:val="0"/>
          <w:numId w:val="1"/>
        </w:numPr>
        <w:spacing w:after="0"/>
        <w:rPr>
          <w:rFonts w:ascii="Arial" w:hAnsi="Arial" w:cs="Arial"/>
          <w:sz w:val="24"/>
          <w:szCs w:val="24"/>
        </w:rPr>
      </w:pPr>
      <w:hyperlink w:anchor="teacherprep" w:history="1">
        <w:r w:rsidR="000D5123" w:rsidRPr="00206E6D">
          <w:rPr>
            <w:rStyle w:val="Hyperlink"/>
            <w:rFonts w:ascii="Arial" w:hAnsi="Arial" w:cs="Arial"/>
            <w:color w:val="auto"/>
            <w:sz w:val="24"/>
            <w:szCs w:val="24"/>
          </w:rPr>
          <w:t>Teacher Preparation</w:t>
        </w:r>
      </w:hyperlink>
    </w:p>
    <w:p w:rsidR="000D5123" w:rsidRPr="00206E6D" w:rsidRDefault="00206E6D" w:rsidP="000D5123">
      <w:pPr>
        <w:pStyle w:val="ListParagraph"/>
        <w:numPr>
          <w:ilvl w:val="0"/>
          <w:numId w:val="1"/>
        </w:numPr>
        <w:spacing w:after="0"/>
        <w:rPr>
          <w:rFonts w:ascii="Arial" w:hAnsi="Arial" w:cs="Arial"/>
          <w:sz w:val="24"/>
          <w:szCs w:val="24"/>
        </w:rPr>
      </w:pPr>
      <w:hyperlink w:anchor="activities" w:history="1">
        <w:r w:rsidR="000D5123" w:rsidRPr="00206E6D">
          <w:rPr>
            <w:rStyle w:val="Hyperlink"/>
            <w:rFonts w:ascii="Arial" w:hAnsi="Arial" w:cs="Arial"/>
            <w:color w:val="auto"/>
            <w:sz w:val="24"/>
            <w:szCs w:val="24"/>
          </w:rPr>
          <w:t>Activities</w:t>
        </w:r>
      </w:hyperlink>
      <w:r w:rsidR="000D5123" w:rsidRPr="00206E6D">
        <w:rPr>
          <w:rFonts w:ascii="Arial" w:hAnsi="Arial" w:cs="Arial"/>
          <w:sz w:val="24"/>
          <w:szCs w:val="24"/>
        </w:rPr>
        <w:t xml:space="preserve"> </w:t>
      </w:r>
    </w:p>
    <w:p w:rsidR="000D5123" w:rsidRPr="00206E6D" w:rsidRDefault="00206E6D" w:rsidP="000D5123">
      <w:pPr>
        <w:pStyle w:val="ListParagraph"/>
        <w:numPr>
          <w:ilvl w:val="0"/>
          <w:numId w:val="1"/>
        </w:numPr>
        <w:spacing w:after="0"/>
        <w:rPr>
          <w:rFonts w:ascii="Arial" w:hAnsi="Arial" w:cs="Arial"/>
          <w:sz w:val="24"/>
          <w:szCs w:val="24"/>
        </w:rPr>
      </w:pPr>
      <w:hyperlink w:anchor="assessment" w:history="1">
        <w:r w:rsidR="000D5123" w:rsidRPr="00206E6D">
          <w:rPr>
            <w:rStyle w:val="Hyperlink"/>
            <w:rFonts w:ascii="Arial" w:hAnsi="Arial" w:cs="Arial"/>
            <w:color w:val="auto"/>
            <w:sz w:val="24"/>
            <w:szCs w:val="24"/>
          </w:rPr>
          <w:t>Assessment</w:t>
        </w:r>
      </w:hyperlink>
    </w:p>
    <w:p w:rsidR="000D5123" w:rsidRPr="00206E6D" w:rsidRDefault="00206E6D" w:rsidP="000D5123">
      <w:pPr>
        <w:pStyle w:val="ListParagraph"/>
        <w:numPr>
          <w:ilvl w:val="0"/>
          <w:numId w:val="1"/>
        </w:numPr>
        <w:spacing w:after="0"/>
        <w:rPr>
          <w:rStyle w:val="Hyperlink"/>
          <w:rFonts w:ascii="Arial" w:hAnsi="Arial" w:cs="Arial"/>
          <w:color w:val="auto"/>
          <w:sz w:val="24"/>
          <w:szCs w:val="24"/>
        </w:rPr>
      </w:pPr>
      <w:hyperlink w:anchor="vocab" w:history="1">
        <w:r w:rsidR="000D5123" w:rsidRPr="00206E6D">
          <w:rPr>
            <w:rStyle w:val="Hyperlink"/>
            <w:rFonts w:ascii="Arial" w:hAnsi="Arial" w:cs="Arial"/>
            <w:color w:val="auto"/>
            <w:sz w:val="24"/>
            <w:szCs w:val="24"/>
          </w:rPr>
          <w:t>Critical Vocabulary</w:t>
        </w:r>
      </w:hyperlink>
    </w:p>
    <w:p w:rsidR="000D5123" w:rsidRPr="00206E6D" w:rsidRDefault="00206E6D" w:rsidP="000D5123">
      <w:pPr>
        <w:pStyle w:val="ListParagraph"/>
        <w:numPr>
          <w:ilvl w:val="0"/>
          <w:numId w:val="1"/>
        </w:numPr>
        <w:spacing w:after="0"/>
        <w:rPr>
          <w:rFonts w:ascii="Arial" w:hAnsi="Arial" w:cs="Arial"/>
          <w:sz w:val="24"/>
          <w:szCs w:val="24"/>
        </w:rPr>
      </w:pPr>
      <w:hyperlink w:anchor="authorinfo" w:history="1">
        <w:r w:rsidR="000D5123" w:rsidRPr="00206E6D">
          <w:rPr>
            <w:rStyle w:val="Hyperlink"/>
            <w:rFonts w:ascii="Arial" w:hAnsi="Arial" w:cs="Arial"/>
            <w:color w:val="auto"/>
            <w:sz w:val="24"/>
            <w:szCs w:val="24"/>
          </w:rPr>
          <w:t>Author Information</w:t>
        </w:r>
      </w:hyperlink>
      <w:r w:rsidR="000D5123" w:rsidRPr="00206E6D">
        <w:rPr>
          <w:rFonts w:ascii="Arial" w:hAnsi="Arial" w:cs="Arial"/>
          <w:i/>
          <w:sz w:val="24"/>
          <w:szCs w:val="24"/>
        </w:rPr>
        <w:br w:type="page"/>
      </w:r>
    </w:p>
    <w:p w:rsidR="000D5123" w:rsidRPr="00206E6D" w:rsidRDefault="000D5123" w:rsidP="000D5123">
      <w:pPr>
        <w:spacing w:after="120" w:line="276" w:lineRule="auto"/>
        <w:rPr>
          <w:rStyle w:val="Strong"/>
          <w:rFonts w:ascii="Arial" w:hAnsi="Arial" w:cs="Arial"/>
          <w:color w:val="auto"/>
          <w:sz w:val="24"/>
          <w:szCs w:val="24"/>
        </w:rPr>
      </w:pPr>
      <w:bookmarkStart w:id="0" w:name="intro"/>
      <w:r w:rsidRPr="00206E6D">
        <w:rPr>
          <w:rStyle w:val="Strong"/>
          <w:rFonts w:ascii="Arial" w:hAnsi="Arial" w:cs="Arial"/>
          <w:color w:val="auto"/>
          <w:sz w:val="24"/>
          <w:szCs w:val="24"/>
        </w:rPr>
        <w:lastRenderedPageBreak/>
        <w:t>Introduction</w:t>
      </w:r>
    </w:p>
    <w:bookmarkEnd w:id="0"/>
    <w:p w:rsidR="000D5123" w:rsidRPr="00206E6D" w:rsidRDefault="0074029A" w:rsidP="000D5123">
      <w:pPr>
        <w:spacing w:line="276" w:lineRule="auto"/>
        <w:rPr>
          <w:rFonts w:ascii="Arial" w:eastAsia="Times New Roman" w:hAnsi="Arial" w:cs="Arial"/>
          <w:sz w:val="24"/>
          <w:szCs w:val="24"/>
        </w:rPr>
      </w:pPr>
      <w:r w:rsidRPr="00206E6D">
        <w:rPr>
          <w:rFonts w:ascii="Arial" w:eastAsia="Times New Roman" w:hAnsi="Arial" w:cs="Arial"/>
          <w:sz w:val="24"/>
          <w:szCs w:val="24"/>
        </w:rPr>
        <w:t>Stu</w:t>
      </w:r>
      <w:r w:rsidR="00206E6D">
        <w:rPr>
          <w:rFonts w:ascii="Arial" w:eastAsia="Times New Roman" w:hAnsi="Arial" w:cs="Arial"/>
          <w:sz w:val="24"/>
          <w:szCs w:val="24"/>
        </w:rPr>
        <w:t>dents will build scatterplots representative of</w:t>
      </w:r>
      <w:r w:rsidRPr="00206E6D">
        <w:rPr>
          <w:rFonts w:ascii="Arial" w:eastAsia="Times New Roman" w:hAnsi="Arial" w:cs="Arial"/>
          <w:sz w:val="24"/>
          <w:szCs w:val="24"/>
        </w:rPr>
        <w:t xml:space="preserve"> a variety of different data: candy versus hand span, diamonds versus the SAT, payroll versus wins, height versus amount of sleep, sugar versus calories, and deaths versus air pollution and heat. They will learn h</w:t>
      </w:r>
      <w:r w:rsidR="000C7F88" w:rsidRPr="00206E6D">
        <w:rPr>
          <w:rFonts w:ascii="Arial" w:eastAsia="Times New Roman" w:hAnsi="Arial" w:cs="Arial"/>
          <w:sz w:val="24"/>
          <w:szCs w:val="24"/>
        </w:rPr>
        <w:t>ow to describe the plots:</w:t>
      </w:r>
      <w:r w:rsidRPr="00206E6D">
        <w:rPr>
          <w:rFonts w:ascii="Arial" w:eastAsia="Times New Roman" w:hAnsi="Arial" w:cs="Arial"/>
          <w:sz w:val="24"/>
          <w:szCs w:val="24"/>
        </w:rPr>
        <w:t xml:space="preserve"> the explanatory and response variables</w:t>
      </w:r>
      <w:r w:rsidR="000C7F88" w:rsidRPr="00206E6D">
        <w:rPr>
          <w:rFonts w:ascii="Arial" w:eastAsia="Times New Roman" w:hAnsi="Arial" w:cs="Arial"/>
          <w:sz w:val="24"/>
          <w:szCs w:val="24"/>
        </w:rPr>
        <w:t>, the</w:t>
      </w:r>
      <w:r w:rsidRPr="00206E6D">
        <w:rPr>
          <w:rFonts w:ascii="Arial" w:eastAsia="Times New Roman" w:hAnsi="Arial" w:cs="Arial"/>
          <w:sz w:val="24"/>
          <w:szCs w:val="24"/>
        </w:rPr>
        <w:t xml:space="preserve"> direction and strength </w:t>
      </w:r>
      <w:r w:rsidR="000C7F88" w:rsidRPr="00206E6D">
        <w:rPr>
          <w:rFonts w:ascii="Arial" w:eastAsia="Times New Roman" w:hAnsi="Arial" w:cs="Arial"/>
          <w:sz w:val="24"/>
          <w:szCs w:val="24"/>
        </w:rPr>
        <w:t>of the association, and how to find the correlation coefficient.</w:t>
      </w:r>
    </w:p>
    <w:p w:rsidR="000D5123" w:rsidRPr="00206E6D" w:rsidRDefault="000D5123" w:rsidP="000D5123">
      <w:pPr>
        <w:spacing w:after="120" w:line="276" w:lineRule="auto"/>
        <w:rPr>
          <w:rStyle w:val="Strong"/>
          <w:rFonts w:ascii="Arial" w:hAnsi="Arial" w:cs="Arial"/>
          <w:color w:val="auto"/>
          <w:sz w:val="24"/>
          <w:szCs w:val="24"/>
        </w:rPr>
      </w:pPr>
      <w:bookmarkStart w:id="1" w:name="curriculum"/>
      <w:r w:rsidRPr="00206E6D">
        <w:rPr>
          <w:rStyle w:val="Strong"/>
          <w:rFonts w:ascii="Arial" w:hAnsi="Arial" w:cs="Arial"/>
          <w:color w:val="auto"/>
          <w:sz w:val="24"/>
          <w:szCs w:val="24"/>
        </w:rPr>
        <w:t>Curriculum Alignment</w:t>
      </w:r>
    </w:p>
    <w:bookmarkEnd w:id="1"/>
    <w:p w:rsidR="000D5123" w:rsidRPr="00206E6D" w:rsidRDefault="006930AF" w:rsidP="009A0440">
      <w:pPr>
        <w:spacing w:after="0" w:line="240" w:lineRule="auto"/>
        <w:rPr>
          <w:rFonts w:ascii="Arial" w:eastAsia="Times New Roman" w:hAnsi="Arial" w:cs="Arial"/>
          <w:sz w:val="24"/>
          <w:szCs w:val="24"/>
        </w:rPr>
      </w:pPr>
      <w:r w:rsidRPr="00206E6D">
        <w:rPr>
          <w:rFonts w:ascii="Arial" w:eastAsia="Times New Roman" w:hAnsi="Arial" w:cs="Arial"/>
          <w:sz w:val="24"/>
          <w:szCs w:val="24"/>
        </w:rPr>
        <w:t>S-ID.6 Represent data on two quantitative variables on a scatter plot, and describe how the variables are related.</w:t>
      </w:r>
    </w:p>
    <w:p w:rsidR="009A0440" w:rsidRPr="00206E6D" w:rsidRDefault="009A0440" w:rsidP="009A0440">
      <w:pPr>
        <w:spacing w:after="0" w:line="240" w:lineRule="auto"/>
        <w:rPr>
          <w:rFonts w:ascii="Arial" w:eastAsia="Times New Roman" w:hAnsi="Arial" w:cs="Arial"/>
          <w:sz w:val="24"/>
          <w:szCs w:val="24"/>
        </w:rPr>
      </w:pPr>
    </w:p>
    <w:p w:rsidR="000D5123" w:rsidRPr="00206E6D" w:rsidRDefault="000D5123" w:rsidP="000D5123">
      <w:pPr>
        <w:spacing w:after="120" w:line="276" w:lineRule="auto"/>
        <w:rPr>
          <w:rStyle w:val="Strong"/>
          <w:rFonts w:ascii="Arial" w:hAnsi="Arial" w:cs="Arial"/>
          <w:color w:val="auto"/>
          <w:sz w:val="24"/>
          <w:szCs w:val="24"/>
        </w:rPr>
      </w:pPr>
      <w:bookmarkStart w:id="2" w:name="objectives"/>
      <w:r w:rsidRPr="00206E6D">
        <w:rPr>
          <w:rStyle w:val="Strong"/>
          <w:rFonts w:ascii="Arial" w:hAnsi="Arial" w:cs="Arial"/>
          <w:color w:val="auto"/>
          <w:sz w:val="24"/>
          <w:szCs w:val="24"/>
        </w:rPr>
        <w:t>Objectives</w:t>
      </w:r>
    </w:p>
    <w:bookmarkEnd w:id="2"/>
    <w:p w:rsidR="000D5123" w:rsidRPr="00206E6D" w:rsidRDefault="000D5123" w:rsidP="000D5123">
      <w:pPr>
        <w:spacing w:after="120" w:line="276" w:lineRule="auto"/>
        <w:rPr>
          <w:rFonts w:ascii="Arial" w:hAnsi="Arial" w:cs="Arial"/>
          <w:sz w:val="24"/>
          <w:szCs w:val="24"/>
        </w:rPr>
      </w:pPr>
      <w:r w:rsidRPr="00206E6D">
        <w:rPr>
          <w:rFonts w:ascii="Arial" w:hAnsi="Arial" w:cs="Arial"/>
          <w:sz w:val="24"/>
          <w:szCs w:val="24"/>
        </w:rPr>
        <w:t>The objectives list what students are expected to learn after completing the lesson plan.</w:t>
      </w:r>
    </w:p>
    <w:p w:rsidR="000D5123" w:rsidRPr="00206E6D" w:rsidRDefault="004667E9" w:rsidP="000D5123">
      <w:pPr>
        <w:pStyle w:val="ListParagraph"/>
        <w:numPr>
          <w:ilvl w:val="0"/>
          <w:numId w:val="3"/>
        </w:numPr>
        <w:spacing w:after="160"/>
        <w:rPr>
          <w:rFonts w:ascii="Arial" w:hAnsi="Arial" w:cs="Arial"/>
          <w:sz w:val="24"/>
          <w:szCs w:val="24"/>
        </w:rPr>
      </w:pPr>
      <w:r w:rsidRPr="00206E6D">
        <w:rPr>
          <w:rFonts w:ascii="Arial" w:hAnsi="Arial" w:cs="Arial"/>
          <w:sz w:val="24"/>
          <w:szCs w:val="24"/>
        </w:rPr>
        <w:t>Students will be able to distinguish between explanatory and response variables for quantitative data.</w:t>
      </w:r>
    </w:p>
    <w:p w:rsidR="004667E9" w:rsidRPr="00206E6D" w:rsidRDefault="004667E9" w:rsidP="000D5123">
      <w:pPr>
        <w:pStyle w:val="ListParagraph"/>
        <w:numPr>
          <w:ilvl w:val="0"/>
          <w:numId w:val="3"/>
        </w:numPr>
        <w:spacing w:after="160"/>
        <w:rPr>
          <w:rFonts w:ascii="Arial" w:hAnsi="Arial" w:cs="Arial"/>
          <w:sz w:val="24"/>
          <w:szCs w:val="24"/>
        </w:rPr>
      </w:pPr>
      <w:r w:rsidRPr="00206E6D">
        <w:rPr>
          <w:rFonts w:ascii="Arial" w:hAnsi="Arial" w:cs="Arial"/>
          <w:sz w:val="24"/>
          <w:szCs w:val="24"/>
        </w:rPr>
        <w:t>Students will be able to make a scatterplot to display the relationship between two quantitative variables.</w:t>
      </w:r>
    </w:p>
    <w:p w:rsidR="004667E9" w:rsidRPr="00206E6D" w:rsidRDefault="004667E9" w:rsidP="000D5123">
      <w:pPr>
        <w:pStyle w:val="ListParagraph"/>
        <w:numPr>
          <w:ilvl w:val="0"/>
          <w:numId w:val="3"/>
        </w:numPr>
        <w:spacing w:after="160"/>
        <w:rPr>
          <w:rFonts w:ascii="Arial" w:hAnsi="Arial" w:cs="Arial"/>
          <w:sz w:val="24"/>
          <w:szCs w:val="24"/>
        </w:rPr>
      </w:pPr>
      <w:r w:rsidRPr="00206E6D">
        <w:rPr>
          <w:rFonts w:ascii="Arial" w:hAnsi="Arial" w:cs="Arial"/>
          <w:sz w:val="24"/>
          <w:szCs w:val="24"/>
        </w:rPr>
        <w:t>Students will be able to describe the direction, form, and strength of a relationship displayed in a scatterplot and identify unusual features.</w:t>
      </w:r>
    </w:p>
    <w:p w:rsidR="004667E9" w:rsidRPr="00206E6D" w:rsidRDefault="004667E9" w:rsidP="000D5123">
      <w:pPr>
        <w:pStyle w:val="ListParagraph"/>
        <w:numPr>
          <w:ilvl w:val="0"/>
          <w:numId w:val="3"/>
        </w:numPr>
        <w:spacing w:after="160"/>
        <w:rPr>
          <w:rFonts w:ascii="Arial" w:hAnsi="Arial" w:cs="Arial"/>
          <w:sz w:val="24"/>
          <w:szCs w:val="24"/>
        </w:rPr>
      </w:pPr>
      <w:r w:rsidRPr="00206E6D">
        <w:rPr>
          <w:rFonts w:ascii="Arial" w:hAnsi="Arial" w:cs="Arial"/>
          <w:sz w:val="24"/>
          <w:szCs w:val="24"/>
        </w:rPr>
        <w:t>Students will be able to interpret the correlation.</w:t>
      </w:r>
    </w:p>
    <w:p w:rsidR="000D5123" w:rsidRPr="00206E6D" w:rsidRDefault="000D5123" w:rsidP="000D5123">
      <w:pPr>
        <w:pStyle w:val="ListParagraph"/>
        <w:spacing w:after="0"/>
        <w:rPr>
          <w:rFonts w:ascii="Arial" w:hAnsi="Arial" w:cs="Arial"/>
          <w:sz w:val="24"/>
          <w:szCs w:val="24"/>
        </w:rPr>
      </w:pPr>
    </w:p>
    <w:p w:rsidR="000D5123" w:rsidRPr="00206E6D" w:rsidRDefault="000D5123" w:rsidP="000D5123">
      <w:pPr>
        <w:spacing w:after="120" w:line="276" w:lineRule="auto"/>
        <w:rPr>
          <w:rStyle w:val="Strong"/>
          <w:rFonts w:ascii="Arial" w:hAnsi="Arial" w:cs="Arial"/>
          <w:color w:val="auto"/>
          <w:sz w:val="24"/>
          <w:szCs w:val="24"/>
        </w:rPr>
      </w:pPr>
      <w:bookmarkStart w:id="3" w:name="timeloc"/>
      <w:r w:rsidRPr="00206E6D">
        <w:rPr>
          <w:rStyle w:val="Strong"/>
          <w:rFonts w:ascii="Arial" w:hAnsi="Arial" w:cs="Arial"/>
          <w:color w:val="auto"/>
          <w:sz w:val="24"/>
          <w:szCs w:val="24"/>
        </w:rPr>
        <w:t>Time &amp; Location</w:t>
      </w:r>
    </w:p>
    <w:bookmarkEnd w:id="3"/>
    <w:p w:rsidR="000D5123" w:rsidRPr="00206E6D" w:rsidRDefault="00BF0EC6" w:rsidP="000D5123">
      <w:pPr>
        <w:spacing w:line="276" w:lineRule="auto"/>
        <w:rPr>
          <w:rFonts w:ascii="Arial" w:hAnsi="Arial" w:cs="Arial"/>
          <w:sz w:val="24"/>
          <w:szCs w:val="24"/>
        </w:rPr>
      </w:pPr>
      <w:r w:rsidRPr="00206E6D">
        <w:rPr>
          <w:rFonts w:ascii="Arial" w:hAnsi="Arial" w:cs="Arial"/>
          <w:sz w:val="24"/>
          <w:szCs w:val="24"/>
        </w:rPr>
        <w:t>Classroom</w:t>
      </w:r>
    </w:p>
    <w:p w:rsidR="00BF0EC6" w:rsidRPr="00206E6D" w:rsidRDefault="0095684C" w:rsidP="000D5123">
      <w:pPr>
        <w:spacing w:line="276" w:lineRule="auto"/>
        <w:rPr>
          <w:rFonts w:ascii="Arial" w:hAnsi="Arial" w:cs="Arial"/>
          <w:sz w:val="24"/>
          <w:szCs w:val="24"/>
        </w:rPr>
      </w:pPr>
      <w:r w:rsidRPr="00206E6D">
        <w:rPr>
          <w:rFonts w:ascii="Arial" w:hAnsi="Arial" w:cs="Arial"/>
          <w:sz w:val="24"/>
          <w:szCs w:val="24"/>
        </w:rPr>
        <w:t xml:space="preserve">One </w:t>
      </w:r>
      <w:r w:rsidR="00206E6D" w:rsidRPr="00206E6D">
        <w:rPr>
          <w:rFonts w:ascii="Arial" w:hAnsi="Arial" w:cs="Arial"/>
          <w:sz w:val="24"/>
          <w:szCs w:val="24"/>
        </w:rPr>
        <w:t>90-minute</w:t>
      </w:r>
      <w:r w:rsidRPr="00206E6D">
        <w:rPr>
          <w:rFonts w:ascii="Arial" w:hAnsi="Arial" w:cs="Arial"/>
          <w:sz w:val="24"/>
          <w:szCs w:val="24"/>
        </w:rPr>
        <w:t xml:space="preserve"> period</w:t>
      </w:r>
    </w:p>
    <w:p w:rsidR="000D5123" w:rsidRPr="00206E6D" w:rsidRDefault="000D5123" w:rsidP="000D5123">
      <w:pPr>
        <w:spacing w:after="120" w:line="276" w:lineRule="auto"/>
        <w:rPr>
          <w:rStyle w:val="Strong"/>
          <w:rFonts w:ascii="Arial" w:hAnsi="Arial" w:cs="Arial"/>
          <w:color w:val="auto"/>
          <w:sz w:val="24"/>
          <w:szCs w:val="24"/>
        </w:rPr>
      </w:pPr>
      <w:bookmarkStart w:id="4" w:name="teachermat"/>
      <w:r w:rsidRPr="00206E6D">
        <w:rPr>
          <w:rStyle w:val="Strong"/>
          <w:rFonts w:ascii="Arial" w:hAnsi="Arial" w:cs="Arial"/>
          <w:color w:val="auto"/>
          <w:sz w:val="24"/>
          <w:szCs w:val="24"/>
        </w:rPr>
        <w:t>Teacher Materials</w:t>
      </w:r>
    </w:p>
    <w:p w:rsidR="00B43BFE" w:rsidRPr="00206E6D" w:rsidRDefault="00B43BFE" w:rsidP="000D5123">
      <w:pPr>
        <w:spacing w:line="276" w:lineRule="auto"/>
        <w:rPr>
          <w:rStyle w:val="Strong"/>
          <w:rFonts w:ascii="Arial" w:hAnsi="Arial" w:cs="Arial"/>
          <w:b w:val="0"/>
          <w:color w:val="auto"/>
          <w:sz w:val="24"/>
          <w:szCs w:val="24"/>
        </w:rPr>
      </w:pPr>
      <w:r w:rsidRPr="00206E6D">
        <w:rPr>
          <w:rStyle w:val="Strong"/>
          <w:rFonts w:ascii="Arial" w:hAnsi="Arial" w:cs="Arial"/>
          <w:b w:val="0"/>
          <w:color w:val="auto"/>
          <w:sz w:val="24"/>
          <w:szCs w:val="24"/>
          <w:u w:val="single"/>
        </w:rPr>
        <w:t>The Practice of Statistics Sixth Edition</w:t>
      </w:r>
      <w:r w:rsidRPr="00206E6D">
        <w:rPr>
          <w:rStyle w:val="Strong"/>
          <w:rFonts w:ascii="Arial" w:hAnsi="Arial" w:cs="Arial"/>
          <w:b w:val="0"/>
          <w:color w:val="auto"/>
          <w:sz w:val="24"/>
          <w:szCs w:val="24"/>
        </w:rPr>
        <w:t xml:space="preserve"> by Starnes and Tabor (can use other editions, but page numbers will be associated with this edition</w:t>
      </w:r>
    </w:p>
    <w:p w:rsidR="00BB699E" w:rsidRPr="00206E6D" w:rsidRDefault="00BB699E" w:rsidP="000D5123">
      <w:pPr>
        <w:spacing w:line="276" w:lineRule="auto"/>
        <w:rPr>
          <w:rStyle w:val="Strong"/>
          <w:rFonts w:ascii="Arial" w:hAnsi="Arial" w:cs="Arial"/>
          <w:b w:val="0"/>
          <w:color w:val="auto"/>
          <w:sz w:val="24"/>
          <w:szCs w:val="24"/>
        </w:rPr>
      </w:pPr>
      <w:r w:rsidRPr="00206E6D">
        <w:rPr>
          <w:rStyle w:val="Strong"/>
          <w:rFonts w:ascii="Arial" w:hAnsi="Arial" w:cs="Arial"/>
          <w:b w:val="0"/>
          <w:color w:val="auto"/>
          <w:sz w:val="24"/>
          <w:szCs w:val="24"/>
        </w:rPr>
        <w:t xml:space="preserve">Bowl full of wrapped candies </w:t>
      </w:r>
    </w:p>
    <w:p w:rsidR="00BB699E" w:rsidRPr="00206E6D" w:rsidRDefault="00BB699E" w:rsidP="000D5123">
      <w:pPr>
        <w:spacing w:line="276" w:lineRule="auto"/>
        <w:rPr>
          <w:rStyle w:val="Strong"/>
          <w:rFonts w:ascii="Arial" w:hAnsi="Arial" w:cs="Arial"/>
          <w:b w:val="0"/>
          <w:color w:val="auto"/>
          <w:sz w:val="24"/>
          <w:szCs w:val="24"/>
        </w:rPr>
      </w:pPr>
      <w:r w:rsidRPr="00206E6D">
        <w:rPr>
          <w:rStyle w:val="Strong"/>
          <w:rFonts w:ascii="Arial" w:hAnsi="Arial" w:cs="Arial"/>
          <w:b w:val="0"/>
          <w:color w:val="auto"/>
          <w:sz w:val="24"/>
          <w:szCs w:val="24"/>
        </w:rPr>
        <w:t>Whiteboard</w:t>
      </w:r>
    </w:p>
    <w:p w:rsidR="00BB699E" w:rsidRPr="00206E6D" w:rsidRDefault="00BB699E" w:rsidP="000D5123">
      <w:pPr>
        <w:spacing w:line="276" w:lineRule="auto"/>
        <w:rPr>
          <w:rStyle w:val="Strong"/>
          <w:rFonts w:ascii="Arial" w:hAnsi="Arial" w:cs="Arial"/>
          <w:b w:val="0"/>
          <w:color w:val="auto"/>
          <w:sz w:val="24"/>
          <w:szCs w:val="24"/>
        </w:rPr>
      </w:pPr>
      <w:r w:rsidRPr="00206E6D">
        <w:rPr>
          <w:rStyle w:val="Strong"/>
          <w:rFonts w:ascii="Arial" w:hAnsi="Arial" w:cs="Arial"/>
          <w:b w:val="0"/>
          <w:color w:val="auto"/>
          <w:sz w:val="24"/>
          <w:szCs w:val="24"/>
        </w:rPr>
        <w:t>Whiteboard markers</w:t>
      </w:r>
    </w:p>
    <w:p w:rsidR="00BB699E" w:rsidRPr="00206E6D" w:rsidRDefault="00BB699E" w:rsidP="000D5123">
      <w:pPr>
        <w:spacing w:line="276" w:lineRule="auto"/>
        <w:rPr>
          <w:rStyle w:val="Strong"/>
          <w:rFonts w:ascii="Arial" w:hAnsi="Arial" w:cs="Arial"/>
          <w:b w:val="0"/>
          <w:color w:val="auto"/>
          <w:sz w:val="24"/>
          <w:szCs w:val="24"/>
        </w:rPr>
      </w:pPr>
      <w:r w:rsidRPr="00206E6D">
        <w:rPr>
          <w:rStyle w:val="Strong"/>
          <w:rFonts w:ascii="Arial" w:hAnsi="Arial" w:cs="Arial"/>
          <w:b w:val="0"/>
          <w:color w:val="auto"/>
          <w:sz w:val="24"/>
          <w:szCs w:val="24"/>
        </w:rPr>
        <w:t>Projector</w:t>
      </w:r>
    </w:p>
    <w:p w:rsidR="00BB699E" w:rsidRPr="00206E6D" w:rsidRDefault="00BB699E" w:rsidP="000D5123">
      <w:pPr>
        <w:spacing w:line="276" w:lineRule="auto"/>
        <w:rPr>
          <w:rStyle w:val="Strong"/>
          <w:rFonts w:ascii="Arial" w:hAnsi="Arial" w:cs="Arial"/>
          <w:b w:val="0"/>
          <w:color w:val="auto"/>
          <w:sz w:val="24"/>
          <w:szCs w:val="24"/>
        </w:rPr>
      </w:pPr>
      <w:r w:rsidRPr="00206E6D">
        <w:rPr>
          <w:rStyle w:val="Strong"/>
          <w:rFonts w:ascii="Arial" w:hAnsi="Arial" w:cs="Arial"/>
          <w:b w:val="0"/>
          <w:color w:val="auto"/>
          <w:sz w:val="24"/>
          <w:szCs w:val="24"/>
        </w:rPr>
        <w:t>Computer</w:t>
      </w:r>
    </w:p>
    <w:p w:rsidR="00BB699E" w:rsidRPr="00206E6D" w:rsidRDefault="00BB699E" w:rsidP="000D5123">
      <w:pPr>
        <w:spacing w:line="276" w:lineRule="auto"/>
        <w:rPr>
          <w:rStyle w:val="Strong"/>
          <w:rFonts w:ascii="Arial" w:hAnsi="Arial" w:cs="Arial"/>
          <w:b w:val="0"/>
          <w:color w:val="auto"/>
          <w:sz w:val="24"/>
          <w:szCs w:val="24"/>
        </w:rPr>
      </w:pPr>
      <w:r w:rsidRPr="00206E6D">
        <w:rPr>
          <w:rStyle w:val="Strong"/>
          <w:rFonts w:ascii="Arial" w:hAnsi="Arial" w:cs="Arial"/>
          <w:b w:val="0"/>
          <w:color w:val="auto"/>
          <w:sz w:val="24"/>
          <w:szCs w:val="24"/>
        </w:rPr>
        <w:t>Doc Cam</w:t>
      </w:r>
      <w:r w:rsidR="0095684C" w:rsidRPr="00206E6D">
        <w:rPr>
          <w:rStyle w:val="Strong"/>
          <w:rFonts w:ascii="Arial" w:hAnsi="Arial" w:cs="Arial"/>
          <w:b w:val="0"/>
          <w:color w:val="auto"/>
          <w:sz w:val="24"/>
          <w:szCs w:val="24"/>
        </w:rPr>
        <w:t xml:space="preserve"> (for the discussions, showing student work, if desired)</w:t>
      </w:r>
    </w:p>
    <w:p w:rsidR="00B43BFE" w:rsidRPr="00206E6D" w:rsidRDefault="00B43BFE" w:rsidP="000D5123">
      <w:pPr>
        <w:spacing w:line="276" w:lineRule="auto"/>
        <w:rPr>
          <w:rStyle w:val="Strong"/>
          <w:rFonts w:ascii="Arial" w:hAnsi="Arial" w:cs="Arial"/>
          <w:b w:val="0"/>
          <w:color w:val="auto"/>
          <w:sz w:val="24"/>
          <w:szCs w:val="24"/>
        </w:rPr>
      </w:pPr>
    </w:p>
    <w:p w:rsidR="000D5123" w:rsidRPr="00206E6D" w:rsidRDefault="00206E6D" w:rsidP="000D5123">
      <w:pPr>
        <w:spacing w:after="120" w:line="276" w:lineRule="auto"/>
        <w:rPr>
          <w:rStyle w:val="Strong"/>
          <w:rFonts w:ascii="Arial" w:hAnsi="Arial" w:cs="Arial"/>
          <w:color w:val="auto"/>
          <w:sz w:val="24"/>
          <w:szCs w:val="24"/>
        </w:rPr>
      </w:pPr>
      <w:bookmarkStart w:id="5" w:name="studentmat"/>
      <w:bookmarkEnd w:id="4"/>
      <w:r>
        <w:rPr>
          <w:rStyle w:val="Strong"/>
          <w:rFonts w:ascii="Arial" w:hAnsi="Arial" w:cs="Arial"/>
          <w:color w:val="auto"/>
          <w:sz w:val="24"/>
          <w:szCs w:val="24"/>
        </w:rPr>
        <w:lastRenderedPageBreak/>
        <w:t>S</w:t>
      </w:r>
      <w:r w:rsidR="000D5123" w:rsidRPr="00206E6D">
        <w:rPr>
          <w:rStyle w:val="Strong"/>
          <w:rFonts w:ascii="Arial" w:hAnsi="Arial" w:cs="Arial"/>
          <w:color w:val="auto"/>
          <w:sz w:val="24"/>
          <w:szCs w:val="24"/>
        </w:rPr>
        <w:t>tudent Materials</w:t>
      </w:r>
    </w:p>
    <w:bookmarkEnd w:id="5"/>
    <w:p w:rsidR="000D5123" w:rsidRPr="00206E6D" w:rsidRDefault="00B43BFE" w:rsidP="000D5123">
      <w:pPr>
        <w:spacing w:line="276" w:lineRule="auto"/>
        <w:rPr>
          <w:rFonts w:ascii="Arial" w:eastAsia="Times New Roman" w:hAnsi="Arial" w:cs="Arial"/>
          <w:sz w:val="24"/>
          <w:szCs w:val="24"/>
        </w:rPr>
      </w:pPr>
      <w:r w:rsidRPr="00206E6D">
        <w:rPr>
          <w:rFonts w:ascii="Arial" w:eastAsia="Times New Roman" w:hAnsi="Arial" w:cs="Arial"/>
          <w:sz w:val="24"/>
          <w:szCs w:val="24"/>
        </w:rPr>
        <w:t>Graph paper</w:t>
      </w:r>
    </w:p>
    <w:p w:rsidR="00B43BFE" w:rsidRPr="00206E6D" w:rsidRDefault="00B43BFE" w:rsidP="000D5123">
      <w:pPr>
        <w:spacing w:line="276" w:lineRule="auto"/>
        <w:rPr>
          <w:rFonts w:ascii="Arial" w:eastAsia="Times New Roman" w:hAnsi="Arial" w:cs="Arial"/>
          <w:sz w:val="24"/>
          <w:szCs w:val="24"/>
        </w:rPr>
      </w:pPr>
      <w:r w:rsidRPr="00206E6D">
        <w:rPr>
          <w:rFonts w:ascii="Arial" w:eastAsia="Times New Roman" w:hAnsi="Arial" w:cs="Arial"/>
          <w:sz w:val="24"/>
          <w:szCs w:val="24"/>
        </w:rPr>
        <w:t>Notebook paper</w:t>
      </w:r>
    </w:p>
    <w:p w:rsidR="00B43BFE" w:rsidRPr="00206E6D" w:rsidRDefault="00B43BFE" w:rsidP="000D5123">
      <w:pPr>
        <w:spacing w:line="276" w:lineRule="auto"/>
        <w:rPr>
          <w:rFonts w:ascii="Arial" w:eastAsia="Times New Roman" w:hAnsi="Arial" w:cs="Arial"/>
          <w:sz w:val="24"/>
          <w:szCs w:val="24"/>
        </w:rPr>
      </w:pPr>
      <w:r w:rsidRPr="00206E6D">
        <w:rPr>
          <w:rFonts w:ascii="Arial" w:eastAsia="Times New Roman" w:hAnsi="Arial" w:cs="Arial"/>
          <w:sz w:val="24"/>
          <w:szCs w:val="24"/>
        </w:rPr>
        <w:t>Graphing Calculators</w:t>
      </w:r>
    </w:p>
    <w:p w:rsidR="00B43BFE" w:rsidRPr="00206E6D" w:rsidRDefault="00B43BFE" w:rsidP="000D5123">
      <w:pPr>
        <w:spacing w:line="276" w:lineRule="auto"/>
        <w:rPr>
          <w:rFonts w:ascii="Arial" w:eastAsia="Times New Roman" w:hAnsi="Arial" w:cs="Arial"/>
          <w:sz w:val="24"/>
          <w:szCs w:val="24"/>
        </w:rPr>
      </w:pPr>
      <w:r w:rsidRPr="00206E6D">
        <w:rPr>
          <w:rFonts w:ascii="Arial" w:eastAsia="Times New Roman" w:hAnsi="Arial" w:cs="Arial"/>
          <w:sz w:val="24"/>
          <w:szCs w:val="24"/>
        </w:rPr>
        <w:t>Pencils</w:t>
      </w:r>
    </w:p>
    <w:p w:rsidR="00B43BFE" w:rsidRPr="00206E6D" w:rsidRDefault="00BB699E" w:rsidP="000D5123">
      <w:pPr>
        <w:spacing w:line="276" w:lineRule="auto"/>
        <w:rPr>
          <w:rFonts w:ascii="Arial" w:eastAsia="Times New Roman" w:hAnsi="Arial" w:cs="Arial"/>
          <w:sz w:val="24"/>
          <w:szCs w:val="24"/>
        </w:rPr>
      </w:pPr>
      <w:r w:rsidRPr="00206E6D">
        <w:rPr>
          <w:rFonts w:ascii="Arial" w:eastAsia="Times New Roman" w:hAnsi="Arial" w:cs="Arial"/>
          <w:sz w:val="24"/>
          <w:szCs w:val="24"/>
        </w:rPr>
        <w:t xml:space="preserve">Rulers </w:t>
      </w:r>
    </w:p>
    <w:p w:rsidR="000D5123" w:rsidRPr="00206E6D" w:rsidRDefault="000D5123" w:rsidP="000D5123">
      <w:pPr>
        <w:spacing w:after="120" w:line="276" w:lineRule="auto"/>
        <w:rPr>
          <w:rStyle w:val="Strong"/>
          <w:rFonts w:ascii="Arial" w:hAnsi="Arial" w:cs="Arial"/>
          <w:color w:val="auto"/>
          <w:sz w:val="24"/>
          <w:szCs w:val="24"/>
        </w:rPr>
      </w:pPr>
      <w:bookmarkStart w:id="6" w:name="studentpriorknowledge"/>
      <w:r w:rsidRPr="00206E6D">
        <w:rPr>
          <w:rStyle w:val="Strong"/>
          <w:rFonts w:ascii="Arial" w:hAnsi="Arial" w:cs="Arial"/>
          <w:color w:val="auto"/>
          <w:sz w:val="24"/>
          <w:szCs w:val="24"/>
        </w:rPr>
        <w:t>Student Prior Knowledge</w:t>
      </w:r>
    </w:p>
    <w:bookmarkEnd w:id="6"/>
    <w:p w:rsidR="000D5123" w:rsidRPr="00206E6D" w:rsidRDefault="00BB699E" w:rsidP="000D5123">
      <w:pPr>
        <w:rPr>
          <w:rStyle w:val="Strong"/>
          <w:rFonts w:ascii="Arial" w:hAnsi="Arial" w:cs="Arial"/>
          <w:b w:val="0"/>
          <w:color w:val="auto"/>
          <w:sz w:val="24"/>
          <w:szCs w:val="24"/>
        </w:rPr>
      </w:pPr>
      <w:r w:rsidRPr="00206E6D">
        <w:rPr>
          <w:rStyle w:val="Strong"/>
          <w:rFonts w:ascii="Arial" w:hAnsi="Arial" w:cs="Arial"/>
          <w:b w:val="0"/>
          <w:color w:val="auto"/>
          <w:sz w:val="24"/>
          <w:szCs w:val="24"/>
        </w:rPr>
        <w:t>Students should be able to plot coordinate points on a graph.</w:t>
      </w:r>
    </w:p>
    <w:p w:rsidR="00BB699E" w:rsidRPr="00206E6D" w:rsidRDefault="00BB699E" w:rsidP="000D5123">
      <w:pPr>
        <w:rPr>
          <w:rStyle w:val="Strong"/>
          <w:rFonts w:ascii="Arial" w:hAnsi="Arial" w:cs="Arial"/>
          <w:b w:val="0"/>
          <w:color w:val="auto"/>
          <w:sz w:val="24"/>
          <w:szCs w:val="24"/>
        </w:rPr>
      </w:pPr>
      <w:r w:rsidRPr="00206E6D">
        <w:rPr>
          <w:rStyle w:val="Strong"/>
          <w:rFonts w:ascii="Arial" w:hAnsi="Arial" w:cs="Arial"/>
          <w:b w:val="0"/>
          <w:color w:val="auto"/>
          <w:sz w:val="24"/>
          <w:szCs w:val="24"/>
        </w:rPr>
        <w:t>Students should be able to choose appropriate scales for graph axes.</w:t>
      </w:r>
    </w:p>
    <w:p w:rsidR="000D5123" w:rsidRPr="00206E6D" w:rsidRDefault="000D5123" w:rsidP="000D5123">
      <w:pPr>
        <w:spacing w:after="120" w:line="276" w:lineRule="auto"/>
        <w:rPr>
          <w:rStyle w:val="Strong"/>
          <w:rFonts w:ascii="Arial" w:hAnsi="Arial" w:cs="Arial"/>
          <w:color w:val="auto"/>
          <w:sz w:val="24"/>
          <w:szCs w:val="24"/>
        </w:rPr>
      </w:pPr>
      <w:bookmarkStart w:id="7" w:name="teacherprep"/>
      <w:r w:rsidRPr="00206E6D">
        <w:rPr>
          <w:rStyle w:val="Strong"/>
          <w:rFonts w:ascii="Arial" w:hAnsi="Arial" w:cs="Arial"/>
          <w:color w:val="auto"/>
          <w:sz w:val="24"/>
          <w:szCs w:val="24"/>
        </w:rPr>
        <w:t>Teacher Preparations</w:t>
      </w:r>
      <w:bookmarkEnd w:id="7"/>
    </w:p>
    <w:p w:rsidR="000D5123" w:rsidRPr="00206E6D" w:rsidRDefault="00A20C64" w:rsidP="000D5123">
      <w:pPr>
        <w:rPr>
          <w:rFonts w:ascii="Arial" w:eastAsia="Times New Roman" w:hAnsi="Arial" w:cs="Arial"/>
          <w:sz w:val="24"/>
          <w:szCs w:val="24"/>
        </w:rPr>
      </w:pPr>
      <w:r w:rsidRPr="00206E6D">
        <w:rPr>
          <w:rFonts w:ascii="Arial" w:eastAsia="Times New Roman" w:hAnsi="Arial" w:cs="Arial"/>
          <w:sz w:val="24"/>
          <w:szCs w:val="24"/>
        </w:rPr>
        <w:t>Teacher needs to have a bowl of wrapped candies out in a prominent location, and rulers need to be readily available to students.</w:t>
      </w:r>
    </w:p>
    <w:p w:rsidR="00A20C64" w:rsidRPr="00206E6D" w:rsidRDefault="00A20C64" w:rsidP="000D5123">
      <w:pPr>
        <w:rPr>
          <w:rFonts w:ascii="Arial" w:eastAsia="Times New Roman" w:hAnsi="Arial" w:cs="Arial"/>
          <w:sz w:val="24"/>
          <w:szCs w:val="24"/>
        </w:rPr>
      </w:pPr>
      <w:r w:rsidRPr="00206E6D">
        <w:rPr>
          <w:rFonts w:ascii="Arial" w:eastAsia="Times New Roman" w:hAnsi="Arial" w:cs="Arial"/>
          <w:sz w:val="24"/>
          <w:szCs w:val="24"/>
        </w:rPr>
        <w:t>On the board, teacher should have the instructions from the “Candy Grab” activity on page 152.</w:t>
      </w:r>
    </w:p>
    <w:p w:rsidR="00A20C64" w:rsidRPr="00206E6D" w:rsidRDefault="00A20C64" w:rsidP="000D5123">
      <w:pPr>
        <w:rPr>
          <w:rFonts w:ascii="Arial" w:eastAsia="Times New Roman" w:hAnsi="Arial" w:cs="Arial"/>
          <w:sz w:val="24"/>
          <w:szCs w:val="24"/>
        </w:rPr>
      </w:pPr>
      <w:r w:rsidRPr="00206E6D">
        <w:rPr>
          <w:rFonts w:ascii="Arial" w:eastAsia="Times New Roman" w:hAnsi="Arial" w:cs="Arial"/>
          <w:sz w:val="24"/>
          <w:szCs w:val="24"/>
        </w:rPr>
        <w:t>Teacher should also have a table with the headings “Hand span (cm)” and “Number of candies” written on the board beside the instructions, as shown in the activity.</w:t>
      </w:r>
    </w:p>
    <w:p w:rsidR="000D5123" w:rsidRPr="00206E6D" w:rsidRDefault="00A20C64" w:rsidP="00A20C64">
      <w:pPr>
        <w:rPr>
          <w:rFonts w:ascii="Arial" w:eastAsia="Times New Roman" w:hAnsi="Arial" w:cs="Arial"/>
          <w:sz w:val="24"/>
          <w:szCs w:val="24"/>
        </w:rPr>
      </w:pPr>
      <w:r w:rsidRPr="00206E6D">
        <w:rPr>
          <w:rFonts w:ascii="Arial" w:eastAsia="Times New Roman" w:hAnsi="Arial" w:cs="Arial"/>
          <w:sz w:val="24"/>
          <w:szCs w:val="24"/>
        </w:rPr>
        <w:t>Students can be grouped however you like</w:t>
      </w:r>
      <w:r w:rsidR="00206E6D">
        <w:rPr>
          <w:rFonts w:ascii="Arial" w:eastAsia="Times New Roman" w:hAnsi="Arial" w:cs="Arial"/>
          <w:sz w:val="24"/>
          <w:szCs w:val="24"/>
        </w:rPr>
        <w:t>;</w:t>
      </w:r>
      <w:r w:rsidRPr="00206E6D">
        <w:rPr>
          <w:rFonts w:ascii="Arial" w:eastAsia="Times New Roman" w:hAnsi="Arial" w:cs="Arial"/>
          <w:sz w:val="24"/>
          <w:szCs w:val="24"/>
        </w:rPr>
        <w:t xml:space="preserve"> I tend to prefer groups of two.</w:t>
      </w:r>
      <w:bookmarkStart w:id="8" w:name="activities"/>
    </w:p>
    <w:p w:rsidR="00A20C64" w:rsidRPr="00206E6D" w:rsidRDefault="00A20C64" w:rsidP="00A20C64">
      <w:pPr>
        <w:rPr>
          <w:rFonts w:ascii="Arial" w:eastAsia="Times New Roman" w:hAnsi="Arial" w:cs="Arial"/>
          <w:sz w:val="24"/>
          <w:szCs w:val="24"/>
        </w:rPr>
      </w:pPr>
      <w:r w:rsidRPr="00206E6D">
        <w:rPr>
          <w:rFonts w:ascii="Arial" w:eastAsia="Times New Roman" w:hAnsi="Arial" w:cs="Arial"/>
          <w:sz w:val="24"/>
          <w:szCs w:val="24"/>
        </w:rPr>
        <w:t xml:space="preserve">Teacher should either have enough books for each group to use, enough photocopies for each group to use, a projection of the tables/scatterplots/diagrams for students to look at in class, or an accessible electronic copy for students to use. </w:t>
      </w:r>
    </w:p>
    <w:p w:rsidR="000B2DA5" w:rsidRPr="00206E6D" w:rsidRDefault="000B2DA5" w:rsidP="00A20C64">
      <w:pPr>
        <w:rPr>
          <w:rStyle w:val="Strong"/>
          <w:rFonts w:ascii="Arial" w:eastAsia="Times New Roman" w:hAnsi="Arial" w:cs="Arial"/>
          <w:b w:val="0"/>
          <w:bCs w:val="0"/>
          <w:color w:val="auto"/>
          <w:kern w:val="0"/>
          <w:sz w:val="24"/>
          <w:szCs w:val="24"/>
          <w14:textOutline w14:w="0" w14:cap="rnd" w14:cmpd="sng" w14:algn="ctr">
            <w14:noFill/>
            <w14:prstDash w14:val="solid"/>
            <w14:bevel/>
          </w14:textOutline>
        </w:rPr>
      </w:pPr>
      <w:r w:rsidRPr="00206E6D">
        <w:rPr>
          <w:rFonts w:ascii="Arial" w:eastAsia="Times New Roman" w:hAnsi="Arial" w:cs="Arial"/>
          <w:sz w:val="24"/>
          <w:szCs w:val="24"/>
        </w:rPr>
        <w:t xml:space="preserve">Have the </w:t>
      </w:r>
      <w:r w:rsidRPr="00206E6D">
        <w:rPr>
          <w:rFonts w:ascii="Arial" w:eastAsia="Times New Roman" w:hAnsi="Arial" w:cs="Arial"/>
          <w:i/>
          <w:sz w:val="24"/>
          <w:szCs w:val="24"/>
        </w:rPr>
        <w:t>Guess the Correlation</w:t>
      </w:r>
      <w:r w:rsidRPr="00206E6D">
        <w:rPr>
          <w:rFonts w:ascii="Arial" w:eastAsia="Times New Roman" w:hAnsi="Arial" w:cs="Arial"/>
          <w:sz w:val="24"/>
          <w:szCs w:val="24"/>
        </w:rPr>
        <w:t xml:space="preserve"> applet loaded (</w:t>
      </w:r>
      <w:hyperlink r:id="rId5" w:history="1">
        <w:r w:rsidRPr="00206E6D">
          <w:rPr>
            <w:rStyle w:val="Hyperlink"/>
            <w:rFonts w:ascii="Arial" w:eastAsia="Times New Roman" w:hAnsi="Arial" w:cs="Arial"/>
            <w:color w:val="auto"/>
            <w:sz w:val="24"/>
            <w:szCs w:val="24"/>
          </w:rPr>
          <w:t>w</w:t>
        </w:r>
        <w:r w:rsidRPr="00206E6D">
          <w:rPr>
            <w:rStyle w:val="Hyperlink"/>
            <w:rFonts w:ascii="Arial" w:eastAsia="Times New Roman" w:hAnsi="Arial" w:cs="Arial"/>
            <w:color w:val="auto"/>
            <w:sz w:val="24"/>
            <w:szCs w:val="24"/>
          </w:rPr>
          <w:t>w</w:t>
        </w:r>
        <w:r w:rsidRPr="00206E6D">
          <w:rPr>
            <w:rStyle w:val="Hyperlink"/>
            <w:rFonts w:ascii="Arial" w:eastAsia="Times New Roman" w:hAnsi="Arial" w:cs="Arial"/>
            <w:color w:val="auto"/>
            <w:sz w:val="24"/>
            <w:szCs w:val="24"/>
          </w:rPr>
          <w:t>w.rossmanchance.com/applets</w:t>
        </w:r>
      </w:hyperlink>
      <w:r w:rsidRPr="00206E6D">
        <w:rPr>
          <w:rFonts w:ascii="Arial" w:eastAsia="Times New Roman" w:hAnsi="Arial" w:cs="Arial"/>
          <w:sz w:val="24"/>
          <w:szCs w:val="24"/>
        </w:rPr>
        <w:t>) [activity described on p.161]</w:t>
      </w:r>
    </w:p>
    <w:p w:rsidR="00C73141" w:rsidRPr="00206E6D" w:rsidRDefault="000D5123" w:rsidP="000D5123">
      <w:pPr>
        <w:spacing w:after="120"/>
        <w:rPr>
          <w:rStyle w:val="Strong"/>
          <w:rFonts w:ascii="Arial" w:hAnsi="Arial" w:cs="Arial"/>
          <w:color w:val="auto"/>
          <w:sz w:val="24"/>
          <w:szCs w:val="24"/>
        </w:rPr>
      </w:pPr>
      <w:r w:rsidRPr="00206E6D">
        <w:rPr>
          <w:rStyle w:val="Strong"/>
          <w:rFonts w:ascii="Arial" w:hAnsi="Arial" w:cs="Arial"/>
          <w:color w:val="auto"/>
          <w:sz w:val="24"/>
          <w:szCs w:val="24"/>
        </w:rPr>
        <w:t>Activities</w:t>
      </w:r>
    </w:p>
    <w:bookmarkEnd w:id="8"/>
    <w:p w:rsidR="00172CE9" w:rsidRPr="00206E6D" w:rsidRDefault="00172CE9" w:rsidP="000D5123">
      <w:pPr>
        <w:rPr>
          <w:rFonts w:ascii="Arial" w:hAnsi="Arial" w:cs="Arial"/>
          <w:sz w:val="24"/>
          <w:szCs w:val="24"/>
        </w:rPr>
      </w:pPr>
      <w:r w:rsidRPr="00206E6D">
        <w:rPr>
          <w:rFonts w:ascii="Arial" w:hAnsi="Arial" w:cs="Arial"/>
          <w:sz w:val="24"/>
          <w:szCs w:val="24"/>
        </w:rPr>
        <w:t>10 min: Candy Grab activity (p.152, the first page of Chapter 3)</w:t>
      </w:r>
    </w:p>
    <w:p w:rsidR="00172CE9" w:rsidRPr="00206E6D" w:rsidRDefault="00107F70" w:rsidP="000D5123">
      <w:pPr>
        <w:rPr>
          <w:rFonts w:ascii="Arial" w:hAnsi="Arial" w:cs="Arial"/>
          <w:sz w:val="24"/>
          <w:szCs w:val="24"/>
        </w:rPr>
      </w:pPr>
      <w:r w:rsidRPr="00206E6D">
        <w:rPr>
          <w:rFonts w:ascii="Arial" w:hAnsi="Arial" w:cs="Arial"/>
          <w:sz w:val="24"/>
          <w:szCs w:val="24"/>
        </w:rPr>
        <w:t>7</w:t>
      </w:r>
      <w:r w:rsidR="00172CE9" w:rsidRPr="00206E6D">
        <w:rPr>
          <w:rFonts w:ascii="Arial" w:hAnsi="Arial" w:cs="Arial"/>
          <w:sz w:val="24"/>
          <w:szCs w:val="24"/>
        </w:rPr>
        <w:t xml:space="preserve"> min: Show </w:t>
      </w:r>
      <w:hyperlink r:id="rId6" w:history="1">
        <w:r w:rsidR="00172CE9" w:rsidRPr="00206E6D">
          <w:rPr>
            <w:rStyle w:val="Hyperlink"/>
            <w:rFonts w:ascii="Arial" w:hAnsi="Arial" w:cs="Arial"/>
            <w:color w:val="auto"/>
            <w:sz w:val="24"/>
            <w:szCs w:val="24"/>
          </w:rPr>
          <w:t>https://</w:t>
        </w:r>
        <w:r w:rsidR="00172CE9" w:rsidRPr="00206E6D">
          <w:rPr>
            <w:rStyle w:val="Hyperlink"/>
            <w:rFonts w:ascii="Arial" w:hAnsi="Arial" w:cs="Arial"/>
            <w:color w:val="auto"/>
            <w:sz w:val="24"/>
            <w:szCs w:val="24"/>
          </w:rPr>
          <w:t>w</w:t>
        </w:r>
        <w:r w:rsidR="00172CE9" w:rsidRPr="00206E6D">
          <w:rPr>
            <w:rStyle w:val="Hyperlink"/>
            <w:rFonts w:ascii="Arial" w:hAnsi="Arial" w:cs="Arial"/>
            <w:color w:val="auto"/>
            <w:sz w:val="24"/>
            <w:szCs w:val="24"/>
          </w:rPr>
          <w:t>ww.cbsnews.com/news/pollution-makes-air-in-parts-of-california-dangerous-to-breathe/</w:t>
        </w:r>
      </w:hyperlink>
      <w:r w:rsidR="00172CE9" w:rsidRPr="00206E6D">
        <w:rPr>
          <w:rFonts w:ascii="Arial" w:hAnsi="Arial" w:cs="Arial"/>
          <w:sz w:val="24"/>
          <w:szCs w:val="24"/>
        </w:rPr>
        <w:t xml:space="preserve">, provide </w:t>
      </w:r>
      <w:hyperlink r:id="rId7" w:history="1">
        <w:r w:rsidR="00172CE9" w:rsidRPr="00206E6D">
          <w:rPr>
            <w:rStyle w:val="Hyperlink"/>
            <w:rFonts w:ascii="Arial" w:hAnsi="Arial" w:cs="Arial"/>
            <w:color w:val="auto"/>
            <w:sz w:val="24"/>
            <w:szCs w:val="24"/>
          </w:rPr>
          <w:t>http://w</w:t>
        </w:r>
        <w:r w:rsidR="00172CE9" w:rsidRPr="00206E6D">
          <w:rPr>
            <w:rStyle w:val="Hyperlink"/>
            <w:rFonts w:ascii="Arial" w:hAnsi="Arial" w:cs="Arial"/>
            <w:color w:val="auto"/>
            <w:sz w:val="24"/>
            <w:szCs w:val="24"/>
          </w:rPr>
          <w:t>w</w:t>
        </w:r>
        <w:r w:rsidR="00172CE9" w:rsidRPr="00206E6D">
          <w:rPr>
            <w:rStyle w:val="Hyperlink"/>
            <w:rFonts w:ascii="Arial" w:hAnsi="Arial" w:cs="Arial"/>
            <w:color w:val="auto"/>
            <w:sz w:val="24"/>
            <w:szCs w:val="24"/>
          </w:rPr>
          <w:t>w.latimes.com/nation/la-na-utah-smog-2017-story.html</w:t>
        </w:r>
      </w:hyperlink>
      <w:r w:rsidR="00172CE9" w:rsidRPr="00206E6D">
        <w:rPr>
          <w:rFonts w:ascii="Arial" w:hAnsi="Arial" w:cs="Arial"/>
          <w:sz w:val="24"/>
          <w:szCs w:val="24"/>
        </w:rPr>
        <w:t xml:space="preserve">, provide </w:t>
      </w:r>
      <w:hyperlink r:id="rId8" w:history="1">
        <w:r w:rsidR="00172CE9" w:rsidRPr="00206E6D">
          <w:rPr>
            <w:rStyle w:val="Hyperlink"/>
            <w:rFonts w:ascii="Arial" w:hAnsi="Arial" w:cs="Arial"/>
            <w:color w:val="auto"/>
            <w:sz w:val="24"/>
            <w:szCs w:val="24"/>
          </w:rPr>
          <w:t>https://w</w:t>
        </w:r>
        <w:r w:rsidR="00172CE9" w:rsidRPr="00206E6D">
          <w:rPr>
            <w:rStyle w:val="Hyperlink"/>
            <w:rFonts w:ascii="Arial" w:hAnsi="Arial" w:cs="Arial"/>
            <w:color w:val="auto"/>
            <w:sz w:val="24"/>
            <w:szCs w:val="24"/>
          </w:rPr>
          <w:t>w</w:t>
        </w:r>
        <w:r w:rsidR="00172CE9" w:rsidRPr="00206E6D">
          <w:rPr>
            <w:rStyle w:val="Hyperlink"/>
            <w:rFonts w:ascii="Arial" w:hAnsi="Arial" w:cs="Arial"/>
            <w:color w:val="auto"/>
            <w:sz w:val="24"/>
            <w:szCs w:val="24"/>
          </w:rPr>
          <w:t>w.aging.ca.gov/data_and_statistics/facts_about_elderly/</w:t>
        </w:r>
      </w:hyperlink>
      <w:r w:rsidR="00286477" w:rsidRPr="00206E6D">
        <w:rPr>
          <w:rFonts w:ascii="Arial" w:hAnsi="Arial" w:cs="Arial"/>
          <w:sz w:val="24"/>
          <w:szCs w:val="24"/>
        </w:rPr>
        <w:t xml:space="preserve">, </w:t>
      </w:r>
      <w:hyperlink r:id="rId9" w:history="1">
        <w:r w:rsidRPr="00206E6D">
          <w:rPr>
            <w:rStyle w:val="Hyperlink"/>
            <w:rFonts w:ascii="Arial" w:hAnsi="Arial" w:cs="Arial"/>
            <w:color w:val="auto"/>
            <w:sz w:val="24"/>
            <w:szCs w:val="24"/>
          </w:rPr>
          <w:t>https://blissair.c</w:t>
        </w:r>
        <w:r w:rsidRPr="00206E6D">
          <w:rPr>
            <w:rStyle w:val="Hyperlink"/>
            <w:rFonts w:ascii="Arial" w:hAnsi="Arial" w:cs="Arial"/>
            <w:color w:val="auto"/>
            <w:sz w:val="24"/>
            <w:szCs w:val="24"/>
          </w:rPr>
          <w:t>o</w:t>
        </w:r>
        <w:r w:rsidRPr="00206E6D">
          <w:rPr>
            <w:rStyle w:val="Hyperlink"/>
            <w:rFonts w:ascii="Arial" w:hAnsi="Arial" w:cs="Arial"/>
            <w:color w:val="auto"/>
            <w:sz w:val="24"/>
            <w:szCs w:val="24"/>
          </w:rPr>
          <w:t>m/what-is-pm-2-5.htm</w:t>
        </w:r>
      </w:hyperlink>
      <w:r w:rsidRPr="00206E6D">
        <w:rPr>
          <w:rFonts w:ascii="Arial" w:hAnsi="Arial" w:cs="Arial"/>
          <w:sz w:val="24"/>
          <w:szCs w:val="24"/>
        </w:rPr>
        <w:t xml:space="preserve">, </w:t>
      </w:r>
      <w:r w:rsidR="00286477" w:rsidRPr="00206E6D">
        <w:rPr>
          <w:rFonts w:ascii="Arial" w:hAnsi="Arial" w:cs="Arial"/>
          <w:sz w:val="24"/>
          <w:szCs w:val="24"/>
        </w:rPr>
        <w:t>and tell them that we have a 13 year data set that shows us the daily death counts (all, all over 65, all between 65 and 74, all over 75, each of those options minus accidents</w:t>
      </w:r>
      <w:r w:rsidR="00591A4A" w:rsidRPr="00206E6D">
        <w:rPr>
          <w:rFonts w:ascii="Arial" w:hAnsi="Arial" w:cs="Arial"/>
          <w:sz w:val="24"/>
          <w:szCs w:val="24"/>
        </w:rPr>
        <w:t>, each of these options for circulatory deaths, each of these options for respiratory deaths</w:t>
      </w:r>
      <w:r w:rsidR="00286477" w:rsidRPr="00206E6D">
        <w:rPr>
          <w:rFonts w:ascii="Arial" w:hAnsi="Arial" w:cs="Arial"/>
          <w:sz w:val="24"/>
          <w:szCs w:val="24"/>
        </w:rPr>
        <w:t>)</w:t>
      </w:r>
      <w:r w:rsidR="000E0A5B" w:rsidRPr="00206E6D">
        <w:rPr>
          <w:rFonts w:ascii="Arial" w:hAnsi="Arial" w:cs="Arial"/>
          <w:sz w:val="24"/>
          <w:szCs w:val="24"/>
        </w:rPr>
        <w:t xml:space="preserve">, </w:t>
      </w:r>
      <w:r w:rsidRPr="00206E6D">
        <w:rPr>
          <w:rFonts w:ascii="Arial" w:hAnsi="Arial" w:cs="Arial"/>
          <w:sz w:val="24"/>
          <w:szCs w:val="24"/>
        </w:rPr>
        <w:t>PM2.5 daily average (and the PM2.5davg from 1 day before, 2 days before, and 3 days before), Ozone daily average, minimum temperature, and maximum temperature</w:t>
      </w:r>
      <w:r w:rsidR="00206E6D">
        <w:rPr>
          <w:rFonts w:ascii="Arial" w:hAnsi="Arial" w:cs="Arial"/>
          <w:sz w:val="24"/>
          <w:szCs w:val="24"/>
        </w:rPr>
        <w:t>.</w:t>
      </w:r>
    </w:p>
    <w:p w:rsidR="00172CE9" w:rsidRPr="00206E6D" w:rsidRDefault="00172CE9" w:rsidP="000D5123">
      <w:pPr>
        <w:rPr>
          <w:rFonts w:ascii="Arial" w:hAnsi="Arial" w:cs="Arial"/>
          <w:sz w:val="24"/>
          <w:szCs w:val="24"/>
        </w:rPr>
      </w:pPr>
      <w:r w:rsidRPr="00206E6D">
        <w:rPr>
          <w:rFonts w:ascii="Arial" w:hAnsi="Arial" w:cs="Arial"/>
          <w:sz w:val="24"/>
          <w:szCs w:val="24"/>
        </w:rPr>
        <w:lastRenderedPageBreak/>
        <w:t xml:space="preserve">5 min: Open up </w:t>
      </w:r>
      <w:hyperlink r:id="rId10" w:history="1">
        <w:r w:rsidRPr="00206E6D">
          <w:rPr>
            <w:rStyle w:val="Hyperlink"/>
            <w:rFonts w:ascii="Arial" w:hAnsi="Arial" w:cs="Arial"/>
            <w:color w:val="auto"/>
            <w:sz w:val="24"/>
            <w:szCs w:val="24"/>
          </w:rPr>
          <w:t>https://padlet.</w:t>
        </w:r>
        <w:bookmarkStart w:id="9" w:name="_GoBack"/>
        <w:bookmarkEnd w:id="9"/>
        <w:r w:rsidRPr="00206E6D">
          <w:rPr>
            <w:rStyle w:val="Hyperlink"/>
            <w:rFonts w:ascii="Arial" w:hAnsi="Arial" w:cs="Arial"/>
            <w:color w:val="auto"/>
            <w:sz w:val="24"/>
            <w:szCs w:val="24"/>
          </w:rPr>
          <w:t>c</w:t>
        </w:r>
        <w:r w:rsidRPr="00206E6D">
          <w:rPr>
            <w:rStyle w:val="Hyperlink"/>
            <w:rFonts w:ascii="Arial" w:hAnsi="Arial" w:cs="Arial"/>
            <w:color w:val="auto"/>
            <w:sz w:val="24"/>
            <w:szCs w:val="24"/>
          </w:rPr>
          <w:t>om/mcleak/deathandpollution</w:t>
        </w:r>
      </w:hyperlink>
      <w:r w:rsidRPr="00206E6D">
        <w:rPr>
          <w:rFonts w:ascii="Arial" w:hAnsi="Arial" w:cs="Arial"/>
          <w:sz w:val="24"/>
          <w:szCs w:val="24"/>
        </w:rPr>
        <w:t xml:space="preserve"> (password: </w:t>
      </w:r>
      <w:proofErr w:type="spellStart"/>
      <w:r w:rsidRPr="00206E6D">
        <w:rPr>
          <w:rFonts w:ascii="Arial" w:hAnsi="Arial" w:cs="Arial"/>
          <w:sz w:val="24"/>
          <w:szCs w:val="24"/>
        </w:rPr>
        <w:t>apstats</w:t>
      </w:r>
      <w:proofErr w:type="spellEnd"/>
      <w:r w:rsidRPr="00206E6D">
        <w:rPr>
          <w:rFonts w:ascii="Arial" w:hAnsi="Arial" w:cs="Arial"/>
          <w:sz w:val="24"/>
          <w:szCs w:val="24"/>
        </w:rPr>
        <w:t xml:space="preserve">) or create your own </w:t>
      </w:r>
      <w:proofErr w:type="spellStart"/>
      <w:r w:rsidRPr="00206E6D">
        <w:rPr>
          <w:rFonts w:ascii="Arial" w:hAnsi="Arial" w:cs="Arial"/>
          <w:sz w:val="24"/>
          <w:szCs w:val="24"/>
        </w:rPr>
        <w:t>padlet</w:t>
      </w:r>
      <w:proofErr w:type="spellEnd"/>
      <w:r w:rsidRPr="00206E6D">
        <w:rPr>
          <w:rFonts w:ascii="Arial" w:hAnsi="Arial" w:cs="Arial"/>
          <w:sz w:val="24"/>
          <w:szCs w:val="24"/>
        </w:rPr>
        <w:t xml:space="preserve"> and have students type in ANY curiosity, question, wonder, concern, </w:t>
      </w:r>
      <w:r w:rsidR="00DC170D" w:rsidRPr="00206E6D">
        <w:rPr>
          <w:rFonts w:ascii="Arial" w:hAnsi="Arial" w:cs="Arial"/>
          <w:sz w:val="24"/>
          <w:szCs w:val="24"/>
        </w:rPr>
        <w:t>worry, research, or learning desire that pops in their head. Encourage them to like other people’s post-its and comment on other people’s post-its.</w:t>
      </w:r>
    </w:p>
    <w:p w:rsidR="00DC170D" w:rsidRPr="00206E6D" w:rsidRDefault="00107F70" w:rsidP="000D5123">
      <w:pPr>
        <w:rPr>
          <w:rFonts w:ascii="Arial" w:hAnsi="Arial" w:cs="Arial"/>
          <w:sz w:val="24"/>
          <w:szCs w:val="24"/>
        </w:rPr>
      </w:pPr>
      <w:r w:rsidRPr="00206E6D">
        <w:rPr>
          <w:rFonts w:ascii="Arial" w:hAnsi="Arial" w:cs="Arial"/>
          <w:sz w:val="24"/>
          <w:szCs w:val="24"/>
        </w:rPr>
        <w:t>5</w:t>
      </w:r>
      <w:r w:rsidR="00DC170D" w:rsidRPr="00206E6D">
        <w:rPr>
          <w:rFonts w:ascii="Arial" w:hAnsi="Arial" w:cs="Arial"/>
          <w:sz w:val="24"/>
          <w:szCs w:val="24"/>
        </w:rPr>
        <w:t xml:space="preserve"> min: </w:t>
      </w:r>
      <w:r w:rsidR="003277DB" w:rsidRPr="00206E6D">
        <w:rPr>
          <w:rFonts w:ascii="Arial" w:hAnsi="Arial" w:cs="Arial"/>
          <w:sz w:val="24"/>
          <w:szCs w:val="24"/>
        </w:rPr>
        <w:t>Hand each group one of the South Coast data sets</w:t>
      </w:r>
      <w:r w:rsidR="002B1E61" w:rsidRPr="00206E6D">
        <w:rPr>
          <w:rFonts w:ascii="Arial" w:hAnsi="Arial" w:cs="Arial"/>
          <w:sz w:val="24"/>
          <w:szCs w:val="24"/>
        </w:rPr>
        <w:t xml:space="preserve"> and have them create a scatterplot using that information</w:t>
      </w:r>
      <w:r w:rsidR="00DC170D" w:rsidRPr="00206E6D">
        <w:rPr>
          <w:rFonts w:ascii="Arial" w:hAnsi="Arial" w:cs="Arial"/>
          <w:sz w:val="24"/>
          <w:szCs w:val="24"/>
        </w:rPr>
        <w:t xml:space="preserve"> </w:t>
      </w:r>
    </w:p>
    <w:p w:rsidR="00C73141" w:rsidRPr="00206E6D" w:rsidRDefault="00E84DFE" w:rsidP="000D5123">
      <w:pPr>
        <w:rPr>
          <w:rFonts w:ascii="Arial" w:hAnsi="Arial" w:cs="Arial"/>
          <w:sz w:val="24"/>
          <w:szCs w:val="24"/>
        </w:rPr>
      </w:pPr>
      <w:r w:rsidRPr="00206E6D">
        <w:rPr>
          <w:rFonts w:ascii="Arial" w:hAnsi="Arial" w:cs="Arial"/>
          <w:sz w:val="24"/>
          <w:szCs w:val="24"/>
        </w:rPr>
        <w:t>5</w:t>
      </w:r>
      <w:r w:rsidR="00177BB4" w:rsidRPr="00206E6D">
        <w:rPr>
          <w:rFonts w:ascii="Arial" w:hAnsi="Arial" w:cs="Arial"/>
          <w:sz w:val="24"/>
          <w:szCs w:val="24"/>
        </w:rPr>
        <w:t xml:space="preserve"> min: </w:t>
      </w:r>
      <w:r w:rsidR="00B73E06" w:rsidRPr="00206E6D">
        <w:rPr>
          <w:rFonts w:ascii="Arial" w:hAnsi="Arial" w:cs="Arial"/>
          <w:sz w:val="24"/>
          <w:szCs w:val="24"/>
        </w:rPr>
        <w:t>Take notes on explanatory and response variable (p.153)</w:t>
      </w:r>
      <w:r w:rsidR="008C7477" w:rsidRPr="00206E6D">
        <w:rPr>
          <w:rFonts w:ascii="Arial" w:hAnsi="Arial" w:cs="Arial"/>
          <w:sz w:val="24"/>
          <w:szCs w:val="24"/>
        </w:rPr>
        <w:t>; do this as you desire: could be the students read it from the book or handout, could be a PowerPoint projection, could be a discussion, could be written on the board, could be guided notes, however you like to give notes for your students</w:t>
      </w:r>
      <w:r w:rsidR="0006106D" w:rsidRPr="00206E6D">
        <w:rPr>
          <w:rFonts w:ascii="Arial" w:hAnsi="Arial" w:cs="Arial"/>
          <w:sz w:val="24"/>
          <w:szCs w:val="24"/>
        </w:rPr>
        <w:t xml:space="preserve">. I would focus on what the words “explanatory” and “response” mean in their everyday lives so that they can make sense of the fact that the explanatory variable </w:t>
      </w:r>
      <w:r w:rsidR="0006106D" w:rsidRPr="00206E6D">
        <w:rPr>
          <w:rFonts w:ascii="Arial" w:hAnsi="Arial" w:cs="Arial"/>
          <w:i/>
          <w:sz w:val="24"/>
          <w:szCs w:val="24"/>
        </w:rPr>
        <w:t>explains</w:t>
      </w:r>
      <w:r w:rsidR="0006106D" w:rsidRPr="00206E6D">
        <w:rPr>
          <w:rFonts w:ascii="Arial" w:hAnsi="Arial" w:cs="Arial"/>
          <w:sz w:val="24"/>
          <w:szCs w:val="24"/>
        </w:rPr>
        <w:t xml:space="preserve"> how the response variable is </w:t>
      </w:r>
      <w:r w:rsidR="0006106D" w:rsidRPr="00206E6D">
        <w:rPr>
          <w:rFonts w:ascii="Arial" w:hAnsi="Arial" w:cs="Arial"/>
          <w:i/>
          <w:sz w:val="24"/>
          <w:szCs w:val="24"/>
        </w:rPr>
        <w:t>responding</w:t>
      </w:r>
      <w:r w:rsidR="0006106D" w:rsidRPr="00206E6D">
        <w:rPr>
          <w:rFonts w:ascii="Arial" w:hAnsi="Arial" w:cs="Arial"/>
          <w:sz w:val="24"/>
          <w:szCs w:val="24"/>
        </w:rPr>
        <w:t>, and show them where those names came from in the first place.</w:t>
      </w:r>
    </w:p>
    <w:p w:rsidR="00E84DFE" w:rsidRPr="00206E6D" w:rsidRDefault="00E84DFE" w:rsidP="000D5123">
      <w:pPr>
        <w:rPr>
          <w:rFonts w:ascii="Arial" w:hAnsi="Arial" w:cs="Arial"/>
          <w:sz w:val="24"/>
          <w:szCs w:val="24"/>
        </w:rPr>
      </w:pPr>
      <w:r w:rsidRPr="00206E6D">
        <w:rPr>
          <w:rFonts w:ascii="Arial" w:hAnsi="Arial" w:cs="Arial"/>
          <w:sz w:val="24"/>
          <w:szCs w:val="24"/>
        </w:rPr>
        <w:t>2</w:t>
      </w:r>
      <w:r w:rsidR="00B73E06" w:rsidRPr="00206E6D">
        <w:rPr>
          <w:rFonts w:ascii="Arial" w:hAnsi="Arial" w:cs="Arial"/>
          <w:sz w:val="24"/>
          <w:szCs w:val="24"/>
        </w:rPr>
        <w:t xml:space="preserve"> min: Label explanatory and response variable for all of the scatterplots we’ve already done, plus the example on p. 154</w:t>
      </w:r>
      <w:r w:rsidRPr="00206E6D">
        <w:rPr>
          <w:rFonts w:ascii="Arial" w:hAnsi="Arial" w:cs="Arial"/>
          <w:sz w:val="24"/>
          <w:szCs w:val="24"/>
        </w:rPr>
        <w:t xml:space="preserve"> </w:t>
      </w:r>
    </w:p>
    <w:p w:rsidR="00B73E06" w:rsidRPr="00206E6D" w:rsidRDefault="00E84DFE" w:rsidP="000D5123">
      <w:pPr>
        <w:rPr>
          <w:rFonts w:ascii="Arial" w:hAnsi="Arial" w:cs="Arial"/>
          <w:sz w:val="24"/>
          <w:szCs w:val="24"/>
        </w:rPr>
      </w:pPr>
      <w:r w:rsidRPr="00206E6D">
        <w:rPr>
          <w:rFonts w:ascii="Arial" w:hAnsi="Arial" w:cs="Arial"/>
          <w:sz w:val="24"/>
          <w:szCs w:val="24"/>
        </w:rPr>
        <w:t>5 min:</w:t>
      </w:r>
      <w:r w:rsidR="00750FD9" w:rsidRPr="00206E6D">
        <w:rPr>
          <w:rFonts w:ascii="Arial" w:hAnsi="Arial" w:cs="Arial"/>
          <w:sz w:val="24"/>
          <w:szCs w:val="24"/>
        </w:rPr>
        <w:t xml:space="preserve"> D</w:t>
      </w:r>
      <w:r w:rsidRPr="00206E6D">
        <w:rPr>
          <w:rFonts w:ascii="Arial" w:hAnsi="Arial" w:cs="Arial"/>
          <w:sz w:val="24"/>
          <w:szCs w:val="24"/>
        </w:rPr>
        <w:t xml:space="preserve">iscuss as a class what the answers are to the explanatory and response variables </w:t>
      </w:r>
      <w:r w:rsidR="00750FD9" w:rsidRPr="00206E6D">
        <w:rPr>
          <w:rFonts w:ascii="Arial" w:hAnsi="Arial" w:cs="Arial"/>
          <w:sz w:val="24"/>
          <w:szCs w:val="24"/>
        </w:rPr>
        <w:t>(have someone from each group describe how they thought about it</w:t>
      </w:r>
      <w:r w:rsidR="0078025D" w:rsidRPr="00206E6D">
        <w:rPr>
          <w:rFonts w:ascii="Arial" w:hAnsi="Arial" w:cs="Arial"/>
          <w:sz w:val="24"/>
          <w:szCs w:val="24"/>
        </w:rPr>
        <w:t xml:space="preserve"> to the whole class, see if you can include different ideas or thought processes from when you were walking around</w:t>
      </w:r>
      <w:r w:rsidR="00750FD9" w:rsidRPr="00206E6D">
        <w:rPr>
          <w:rFonts w:ascii="Arial" w:hAnsi="Arial" w:cs="Arial"/>
          <w:sz w:val="24"/>
          <w:szCs w:val="24"/>
        </w:rPr>
        <w:t>)</w:t>
      </w:r>
      <w:r w:rsidR="00947B8F" w:rsidRPr="00206E6D">
        <w:rPr>
          <w:rFonts w:ascii="Arial" w:hAnsi="Arial" w:cs="Arial"/>
          <w:sz w:val="24"/>
          <w:szCs w:val="24"/>
        </w:rPr>
        <w:t>. I advise using the random number generator on your calculator to pick who speaks, since that gets them used to randomization early on AND encourages them to work hard to be ready to answer, since it is perceived as fair, and it is unpredictable.</w:t>
      </w:r>
      <w:r w:rsidR="00E70EBF" w:rsidRPr="00206E6D">
        <w:rPr>
          <w:rFonts w:ascii="Arial" w:hAnsi="Arial" w:cs="Arial"/>
          <w:sz w:val="24"/>
          <w:szCs w:val="24"/>
        </w:rPr>
        <w:t xml:space="preserve"> (I have my tables in groups of four, so I generate numbers 1-4).</w:t>
      </w:r>
    </w:p>
    <w:p w:rsidR="00E84DFE" w:rsidRPr="00206E6D" w:rsidRDefault="00E84DFE" w:rsidP="000D5123">
      <w:pPr>
        <w:rPr>
          <w:rFonts w:ascii="Arial" w:hAnsi="Arial" w:cs="Arial"/>
          <w:sz w:val="24"/>
          <w:szCs w:val="24"/>
        </w:rPr>
      </w:pPr>
      <w:r w:rsidRPr="00206E6D">
        <w:rPr>
          <w:rFonts w:ascii="Arial" w:hAnsi="Arial" w:cs="Arial"/>
          <w:sz w:val="24"/>
          <w:szCs w:val="24"/>
        </w:rPr>
        <w:t>5 min:</w:t>
      </w:r>
      <w:r w:rsidR="00750FD9" w:rsidRPr="00206E6D">
        <w:rPr>
          <w:rFonts w:ascii="Arial" w:hAnsi="Arial" w:cs="Arial"/>
          <w:sz w:val="24"/>
          <w:szCs w:val="24"/>
        </w:rPr>
        <w:t xml:space="preserve"> Students</w:t>
      </w:r>
      <w:r w:rsidRPr="00206E6D">
        <w:rPr>
          <w:rFonts w:ascii="Arial" w:hAnsi="Arial" w:cs="Arial"/>
          <w:sz w:val="24"/>
          <w:szCs w:val="24"/>
        </w:rPr>
        <w:t xml:space="preserve"> take notes on how to make a scatterplot (p.154-155)</w:t>
      </w:r>
      <w:r w:rsidR="00B53AD8" w:rsidRPr="00206E6D">
        <w:rPr>
          <w:rFonts w:ascii="Arial" w:hAnsi="Arial" w:cs="Arial"/>
          <w:sz w:val="24"/>
          <w:szCs w:val="24"/>
        </w:rPr>
        <w:t xml:space="preserve">. Make sure to point out here that statisticians only pay attention to the section of the scatterplot that is relevant to them, so the numbers on the axes could start anywhere. </w:t>
      </w:r>
    </w:p>
    <w:p w:rsidR="00E84DFE" w:rsidRPr="00206E6D" w:rsidRDefault="00E84DFE" w:rsidP="000D5123">
      <w:pPr>
        <w:rPr>
          <w:rFonts w:ascii="Arial" w:hAnsi="Arial" w:cs="Arial"/>
          <w:sz w:val="24"/>
          <w:szCs w:val="24"/>
        </w:rPr>
      </w:pPr>
      <w:r w:rsidRPr="00206E6D">
        <w:rPr>
          <w:rFonts w:ascii="Arial" w:hAnsi="Arial" w:cs="Arial"/>
          <w:sz w:val="24"/>
          <w:szCs w:val="24"/>
        </w:rPr>
        <w:t>5 min:</w:t>
      </w:r>
      <w:r w:rsidR="00750FD9" w:rsidRPr="00206E6D">
        <w:rPr>
          <w:rFonts w:ascii="Arial" w:hAnsi="Arial" w:cs="Arial"/>
          <w:sz w:val="24"/>
          <w:szCs w:val="24"/>
        </w:rPr>
        <w:t xml:space="preserve"> Students</w:t>
      </w:r>
      <w:r w:rsidRPr="00206E6D">
        <w:rPr>
          <w:rFonts w:ascii="Arial" w:hAnsi="Arial" w:cs="Arial"/>
          <w:sz w:val="24"/>
          <w:szCs w:val="24"/>
        </w:rPr>
        <w:t xml:space="preserve"> take notes on how to describe a scatterplot (p.156-157)</w:t>
      </w:r>
      <w:r w:rsidR="00B53AD8" w:rsidRPr="00206E6D">
        <w:rPr>
          <w:rFonts w:ascii="Arial" w:hAnsi="Arial" w:cs="Arial"/>
          <w:sz w:val="24"/>
          <w:szCs w:val="24"/>
        </w:rPr>
        <w:t>. (form, direction, outliers, and strength)</w:t>
      </w:r>
    </w:p>
    <w:p w:rsidR="00E84DFE" w:rsidRPr="00206E6D" w:rsidRDefault="00E84DFE" w:rsidP="000D5123">
      <w:pPr>
        <w:rPr>
          <w:rFonts w:ascii="Arial" w:hAnsi="Arial" w:cs="Arial"/>
          <w:sz w:val="24"/>
          <w:szCs w:val="24"/>
        </w:rPr>
      </w:pPr>
      <w:r w:rsidRPr="00206E6D">
        <w:rPr>
          <w:rFonts w:ascii="Arial" w:hAnsi="Arial" w:cs="Arial"/>
          <w:sz w:val="24"/>
          <w:szCs w:val="24"/>
        </w:rPr>
        <w:t>5</w:t>
      </w:r>
      <w:r w:rsidR="008C7477" w:rsidRPr="00206E6D">
        <w:rPr>
          <w:rFonts w:ascii="Arial" w:hAnsi="Arial" w:cs="Arial"/>
          <w:sz w:val="24"/>
          <w:szCs w:val="24"/>
        </w:rPr>
        <w:t xml:space="preserve"> min: </w:t>
      </w:r>
      <w:r w:rsidR="00E21F23" w:rsidRPr="00206E6D">
        <w:rPr>
          <w:rFonts w:ascii="Arial" w:hAnsi="Arial" w:cs="Arial"/>
          <w:sz w:val="24"/>
          <w:szCs w:val="24"/>
        </w:rPr>
        <w:t xml:space="preserve">Quick Application: </w:t>
      </w:r>
      <w:r w:rsidR="008C7477" w:rsidRPr="00206E6D">
        <w:rPr>
          <w:rFonts w:ascii="Arial" w:hAnsi="Arial" w:cs="Arial"/>
          <w:sz w:val="24"/>
          <w:szCs w:val="24"/>
        </w:rPr>
        <w:t>Students d</w:t>
      </w:r>
      <w:r w:rsidRPr="00206E6D">
        <w:rPr>
          <w:rFonts w:ascii="Arial" w:hAnsi="Arial" w:cs="Arial"/>
          <w:sz w:val="24"/>
          <w:szCs w:val="24"/>
        </w:rPr>
        <w:t>escribe the scatterplots we already made, describe the scatterplots on p.156 -p.158</w:t>
      </w:r>
      <w:r w:rsidR="008C7477" w:rsidRPr="00206E6D">
        <w:rPr>
          <w:rFonts w:ascii="Arial" w:hAnsi="Arial" w:cs="Arial"/>
          <w:sz w:val="24"/>
          <w:szCs w:val="24"/>
        </w:rPr>
        <w:t xml:space="preserve"> (independently or as a group, while the teacher walks around the room)</w:t>
      </w:r>
      <w:r w:rsidR="00E21F23" w:rsidRPr="00206E6D">
        <w:rPr>
          <w:rFonts w:ascii="Arial" w:hAnsi="Arial" w:cs="Arial"/>
          <w:sz w:val="24"/>
          <w:szCs w:val="24"/>
        </w:rPr>
        <w:t xml:space="preserve">. </w:t>
      </w:r>
    </w:p>
    <w:p w:rsidR="008C7477" w:rsidRPr="00206E6D" w:rsidRDefault="008C7477" w:rsidP="000D5123">
      <w:pPr>
        <w:rPr>
          <w:rFonts w:ascii="Arial" w:hAnsi="Arial" w:cs="Arial"/>
          <w:sz w:val="24"/>
          <w:szCs w:val="24"/>
        </w:rPr>
      </w:pPr>
      <w:r w:rsidRPr="00206E6D">
        <w:rPr>
          <w:rFonts w:ascii="Arial" w:hAnsi="Arial" w:cs="Arial"/>
          <w:sz w:val="24"/>
          <w:szCs w:val="24"/>
        </w:rPr>
        <w:t>5 min: Discuss how they were described (have someone from each group describe how they thought about it</w:t>
      </w:r>
      <w:r w:rsidR="0078025D" w:rsidRPr="00206E6D">
        <w:rPr>
          <w:rFonts w:ascii="Arial" w:hAnsi="Arial" w:cs="Arial"/>
          <w:sz w:val="24"/>
          <w:szCs w:val="24"/>
        </w:rPr>
        <w:t xml:space="preserve"> to the whole class, see if you can include different ideas or thought processes from when you were walking around</w:t>
      </w:r>
      <w:r w:rsidRPr="00206E6D">
        <w:rPr>
          <w:rFonts w:ascii="Arial" w:hAnsi="Arial" w:cs="Arial"/>
          <w:sz w:val="24"/>
          <w:szCs w:val="24"/>
        </w:rPr>
        <w:t>)</w:t>
      </w:r>
      <w:r w:rsidR="000B7B36" w:rsidRPr="00206E6D">
        <w:rPr>
          <w:rFonts w:ascii="Arial" w:hAnsi="Arial" w:cs="Arial"/>
          <w:sz w:val="24"/>
          <w:szCs w:val="24"/>
        </w:rPr>
        <w:t>.</w:t>
      </w:r>
    </w:p>
    <w:p w:rsidR="008253F3" w:rsidRPr="00206E6D" w:rsidRDefault="008C7477" w:rsidP="000D5123">
      <w:pPr>
        <w:rPr>
          <w:rFonts w:ascii="Arial" w:hAnsi="Arial" w:cs="Arial"/>
          <w:sz w:val="24"/>
          <w:szCs w:val="24"/>
        </w:rPr>
      </w:pPr>
      <w:r w:rsidRPr="00206E6D">
        <w:rPr>
          <w:rFonts w:ascii="Arial" w:hAnsi="Arial" w:cs="Arial"/>
          <w:sz w:val="24"/>
          <w:szCs w:val="24"/>
        </w:rPr>
        <w:t xml:space="preserve">10 min: p.159, technology corner. Teach students how to find a scatterplot on their calculators. </w:t>
      </w:r>
    </w:p>
    <w:p w:rsidR="008253F3" w:rsidRPr="00206E6D" w:rsidRDefault="008253F3" w:rsidP="008253F3">
      <w:pPr>
        <w:ind w:firstLine="720"/>
        <w:rPr>
          <w:rFonts w:ascii="Arial" w:hAnsi="Arial" w:cs="Arial"/>
          <w:sz w:val="24"/>
          <w:szCs w:val="24"/>
        </w:rPr>
      </w:pPr>
      <w:r w:rsidRPr="00206E6D">
        <w:rPr>
          <w:rFonts w:ascii="Arial" w:hAnsi="Arial" w:cs="Arial"/>
          <w:sz w:val="24"/>
          <w:szCs w:val="24"/>
        </w:rPr>
        <w:t>Ask:</w:t>
      </w:r>
    </w:p>
    <w:p w:rsidR="008253F3" w:rsidRPr="00206E6D" w:rsidRDefault="008253F3" w:rsidP="008253F3">
      <w:pPr>
        <w:pStyle w:val="ListParagraph"/>
        <w:numPr>
          <w:ilvl w:val="0"/>
          <w:numId w:val="6"/>
        </w:numPr>
        <w:rPr>
          <w:rFonts w:ascii="Arial" w:hAnsi="Arial" w:cs="Arial"/>
          <w:sz w:val="24"/>
          <w:szCs w:val="24"/>
        </w:rPr>
      </w:pPr>
      <w:r w:rsidRPr="00206E6D">
        <w:rPr>
          <w:rFonts w:ascii="Arial" w:hAnsi="Arial" w:cs="Arial"/>
          <w:sz w:val="24"/>
          <w:szCs w:val="24"/>
        </w:rPr>
        <w:t>W</w:t>
      </w:r>
      <w:r w:rsidR="008C7477" w:rsidRPr="00206E6D">
        <w:rPr>
          <w:rFonts w:ascii="Arial" w:hAnsi="Arial" w:cs="Arial"/>
          <w:sz w:val="24"/>
          <w:szCs w:val="24"/>
        </w:rPr>
        <w:t xml:space="preserve">hy </w:t>
      </w:r>
      <w:r w:rsidRPr="00206E6D">
        <w:rPr>
          <w:rFonts w:ascii="Arial" w:hAnsi="Arial" w:cs="Arial"/>
          <w:sz w:val="24"/>
          <w:szCs w:val="24"/>
        </w:rPr>
        <w:t xml:space="preserve">would we want to do this in a calculator? </w:t>
      </w:r>
    </w:p>
    <w:p w:rsidR="008C7477" w:rsidRPr="00206E6D" w:rsidRDefault="008253F3" w:rsidP="008253F3">
      <w:pPr>
        <w:pStyle w:val="ListParagraph"/>
        <w:numPr>
          <w:ilvl w:val="0"/>
          <w:numId w:val="6"/>
        </w:numPr>
        <w:rPr>
          <w:rFonts w:ascii="Arial" w:hAnsi="Arial" w:cs="Arial"/>
          <w:sz w:val="24"/>
          <w:szCs w:val="24"/>
        </w:rPr>
      </w:pPr>
      <w:r w:rsidRPr="00206E6D">
        <w:rPr>
          <w:rFonts w:ascii="Arial" w:hAnsi="Arial" w:cs="Arial"/>
          <w:sz w:val="24"/>
          <w:szCs w:val="24"/>
        </w:rPr>
        <w:lastRenderedPageBreak/>
        <w:t>Are there limitations to what we can do in the calculator?</w:t>
      </w:r>
    </w:p>
    <w:p w:rsidR="008253F3" w:rsidRPr="00206E6D" w:rsidRDefault="008253F3" w:rsidP="008253F3">
      <w:pPr>
        <w:pStyle w:val="ListParagraph"/>
        <w:numPr>
          <w:ilvl w:val="0"/>
          <w:numId w:val="6"/>
        </w:numPr>
        <w:rPr>
          <w:rFonts w:ascii="Arial" w:hAnsi="Arial" w:cs="Arial"/>
          <w:sz w:val="24"/>
          <w:szCs w:val="24"/>
        </w:rPr>
      </w:pPr>
      <w:r w:rsidRPr="00206E6D">
        <w:rPr>
          <w:rFonts w:ascii="Arial" w:hAnsi="Arial" w:cs="Arial"/>
          <w:sz w:val="24"/>
          <w:szCs w:val="24"/>
        </w:rPr>
        <w:t>Can you think of any other technologies that would be better to learn on for those limitations?</w:t>
      </w:r>
    </w:p>
    <w:p w:rsidR="000B2DA5" w:rsidRPr="00206E6D" w:rsidRDefault="000B2DA5" w:rsidP="000B2DA5">
      <w:pPr>
        <w:rPr>
          <w:rFonts w:ascii="Arial" w:hAnsi="Arial" w:cs="Arial"/>
          <w:sz w:val="24"/>
          <w:szCs w:val="24"/>
        </w:rPr>
      </w:pPr>
      <w:r w:rsidRPr="00206E6D">
        <w:rPr>
          <w:rFonts w:ascii="Arial" w:hAnsi="Arial" w:cs="Arial"/>
          <w:sz w:val="24"/>
          <w:szCs w:val="24"/>
        </w:rPr>
        <w:t>5 min: take basic correlation notes on p.160-161</w:t>
      </w:r>
      <w:r w:rsidR="00807066" w:rsidRPr="00206E6D">
        <w:rPr>
          <w:rFonts w:ascii="Arial" w:hAnsi="Arial" w:cs="Arial"/>
          <w:sz w:val="24"/>
          <w:szCs w:val="24"/>
        </w:rPr>
        <w:t xml:space="preserve">. It is important to note here that the </w:t>
      </w:r>
      <w:r w:rsidR="004F3733" w:rsidRPr="00206E6D">
        <w:rPr>
          <w:rFonts w:ascii="Arial" w:hAnsi="Arial" w:cs="Arial"/>
          <w:sz w:val="24"/>
          <w:szCs w:val="24"/>
        </w:rPr>
        <w:t>correlation can only describe direction (negative/positive) and strength (weak, moderately weak, none, moderately strong, strong) of the linear relationship between the variables. The number can’t say “72% strength” or “72% of the data is…” or anything like that, unfortunately. This is tough for students at first, but they get used to it as they practice.</w:t>
      </w:r>
    </w:p>
    <w:p w:rsidR="000B2DA5" w:rsidRPr="00206E6D" w:rsidRDefault="00BE2ACD" w:rsidP="000B2DA5">
      <w:pPr>
        <w:rPr>
          <w:rFonts w:ascii="Arial" w:hAnsi="Arial" w:cs="Arial"/>
          <w:sz w:val="24"/>
          <w:szCs w:val="24"/>
        </w:rPr>
      </w:pPr>
      <w:r w:rsidRPr="00206E6D">
        <w:rPr>
          <w:rFonts w:ascii="Arial" w:hAnsi="Arial" w:cs="Arial"/>
          <w:sz w:val="24"/>
          <w:szCs w:val="24"/>
        </w:rPr>
        <w:t>10</w:t>
      </w:r>
      <w:r w:rsidR="000B2DA5" w:rsidRPr="00206E6D">
        <w:rPr>
          <w:rFonts w:ascii="Arial" w:hAnsi="Arial" w:cs="Arial"/>
          <w:sz w:val="24"/>
          <w:szCs w:val="24"/>
        </w:rPr>
        <w:t xml:space="preserve"> min: play </w:t>
      </w:r>
      <w:r w:rsidR="000B2DA5" w:rsidRPr="00206E6D">
        <w:rPr>
          <w:rFonts w:ascii="Arial" w:hAnsi="Arial" w:cs="Arial"/>
          <w:i/>
          <w:sz w:val="24"/>
          <w:szCs w:val="24"/>
        </w:rPr>
        <w:t>Guess the Correlation</w:t>
      </w:r>
      <w:r w:rsidR="000B2DA5" w:rsidRPr="00206E6D">
        <w:rPr>
          <w:rFonts w:ascii="Arial" w:hAnsi="Arial" w:cs="Arial"/>
          <w:sz w:val="24"/>
          <w:szCs w:val="24"/>
        </w:rPr>
        <w:t xml:space="preserve"> as a whole class (activity instructions are on p.161)</w:t>
      </w:r>
      <w:r w:rsidRPr="00206E6D">
        <w:rPr>
          <w:rFonts w:ascii="Arial" w:hAnsi="Arial" w:cs="Arial"/>
          <w:sz w:val="24"/>
          <w:szCs w:val="24"/>
        </w:rPr>
        <w:t xml:space="preserve">, after each guess, </w:t>
      </w:r>
      <w:r w:rsidR="00EB2761" w:rsidRPr="00206E6D">
        <w:rPr>
          <w:rFonts w:ascii="Arial" w:hAnsi="Arial" w:cs="Arial"/>
          <w:sz w:val="24"/>
          <w:szCs w:val="24"/>
        </w:rPr>
        <w:t>have students describe why they guessed that number, and discuss important pieces to be looking for on the graph to help with what the correlation might be</w:t>
      </w:r>
      <w:r w:rsidR="00E40D65" w:rsidRPr="00206E6D">
        <w:rPr>
          <w:rFonts w:ascii="Arial" w:hAnsi="Arial" w:cs="Arial"/>
          <w:sz w:val="24"/>
          <w:szCs w:val="24"/>
        </w:rPr>
        <w:t>.</w:t>
      </w:r>
    </w:p>
    <w:p w:rsidR="00EB2761" w:rsidRPr="00206E6D" w:rsidRDefault="00EB2761" w:rsidP="000B2DA5">
      <w:pPr>
        <w:rPr>
          <w:rFonts w:ascii="Arial" w:hAnsi="Arial" w:cs="Arial"/>
          <w:sz w:val="24"/>
          <w:szCs w:val="24"/>
        </w:rPr>
      </w:pPr>
      <w:r w:rsidRPr="00206E6D">
        <w:rPr>
          <w:rFonts w:ascii="Arial" w:hAnsi="Arial" w:cs="Arial"/>
          <w:sz w:val="24"/>
          <w:szCs w:val="24"/>
        </w:rPr>
        <w:t>6 min: Exit Ticket (Check Your Understanding on p.162</w:t>
      </w:r>
      <w:r w:rsidR="004C77A0" w:rsidRPr="00206E6D">
        <w:rPr>
          <w:rFonts w:ascii="Arial" w:hAnsi="Arial" w:cs="Arial"/>
          <w:sz w:val="24"/>
          <w:szCs w:val="24"/>
        </w:rPr>
        <w:t>; add the instruction: label the explanatory and response variables; when grading,</w:t>
      </w:r>
      <w:r w:rsidRPr="00206E6D">
        <w:rPr>
          <w:rFonts w:ascii="Arial" w:hAnsi="Arial" w:cs="Arial"/>
          <w:sz w:val="24"/>
          <w:szCs w:val="24"/>
        </w:rPr>
        <w:t xml:space="preserve"> look for the description words they learned earlier)</w:t>
      </w:r>
      <w:r w:rsidR="00772741" w:rsidRPr="00206E6D">
        <w:rPr>
          <w:rFonts w:ascii="Arial" w:hAnsi="Arial" w:cs="Arial"/>
          <w:sz w:val="24"/>
          <w:szCs w:val="24"/>
        </w:rPr>
        <w:t xml:space="preserve"> and have students write down the which variables they would be interested in exploring from the air pollution</w:t>
      </w:r>
      <w:r w:rsidR="00CA5F7D" w:rsidRPr="00206E6D">
        <w:rPr>
          <w:rFonts w:ascii="Arial" w:hAnsi="Arial" w:cs="Arial"/>
          <w:sz w:val="24"/>
          <w:szCs w:val="24"/>
        </w:rPr>
        <w:t>.</w:t>
      </w:r>
    </w:p>
    <w:p w:rsidR="00107F70" w:rsidRPr="00206E6D" w:rsidRDefault="005B4712" w:rsidP="000D5123">
      <w:pPr>
        <w:rPr>
          <w:rFonts w:ascii="Arial" w:hAnsi="Arial" w:cs="Arial"/>
          <w:sz w:val="24"/>
          <w:szCs w:val="24"/>
        </w:rPr>
      </w:pPr>
      <w:r w:rsidRPr="00206E6D">
        <w:rPr>
          <w:rFonts w:ascii="Arial" w:hAnsi="Arial" w:cs="Arial"/>
          <w:sz w:val="24"/>
          <w:szCs w:val="24"/>
        </w:rPr>
        <w:t>HW: Choose from Section 3.1 Exercises p.171-175</w:t>
      </w:r>
    </w:p>
    <w:p w:rsidR="000D5123" w:rsidRPr="00206E6D" w:rsidRDefault="000D5123" w:rsidP="000D5123">
      <w:pPr>
        <w:spacing w:after="120" w:line="276" w:lineRule="auto"/>
        <w:rPr>
          <w:rStyle w:val="Strong"/>
          <w:rFonts w:ascii="Arial" w:hAnsi="Arial" w:cs="Arial"/>
          <w:color w:val="auto"/>
          <w:sz w:val="24"/>
          <w:szCs w:val="24"/>
        </w:rPr>
      </w:pPr>
      <w:bookmarkStart w:id="10" w:name="assessment"/>
      <w:r w:rsidRPr="00206E6D">
        <w:rPr>
          <w:rStyle w:val="Strong"/>
          <w:rFonts w:ascii="Arial" w:hAnsi="Arial" w:cs="Arial"/>
          <w:color w:val="auto"/>
          <w:sz w:val="24"/>
          <w:szCs w:val="24"/>
        </w:rPr>
        <w:t>Assessment</w:t>
      </w:r>
    </w:p>
    <w:p w:rsidR="0095684C" w:rsidRPr="00206E6D" w:rsidRDefault="0095684C" w:rsidP="000D5123">
      <w:pPr>
        <w:spacing w:after="120"/>
        <w:rPr>
          <w:rFonts w:ascii="Arial" w:hAnsi="Arial" w:cs="Arial"/>
          <w:sz w:val="24"/>
          <w:szCs w:val="24"/>
        </w:rPr>
      </w:pPr>
      <w:r w:rsidRPr="00206E6D">
        <w:rPr>
          <w:rFonts w:ascii="Arial" w:hAnsi="Arial" w:cs="Arial"/>
          <w:sz w:val="24"/>
          <w:szCs w:val="24"/>
        </w:rPr>
        <w:t>Exit Ticket (Check Your Understanding on p.162</w:t>
      </w:r>
      <w:r w:rsidR="004C77A0" w:rsidRPr="00206E6D">
        <w:rPr>
          <w:rFonts w:ascii="Arial" w:hAnsi="Arial" w:cs="Arial"/>
          <w:sz w:val="24"/>
          <w:szCs w:val="24"/>
        </w:rPr>
        <w:t xml:space="preserve">; add the instruction: label the explanatory and response variables; when grading, </w:t>
      </w:r>
      <w:r w:rsidRPr="00206E6D">
        <w:rPr>
          <w:rFonts w:ascii="Arial" w:hAnsi="Arial" w:cs="Arial"/>
          <w:sz w:val="24"/>
          <w:szCs w:val="24"/>
        </w:rPr>
        <w:t>look for the description words they learned earlier)</w:t>
      </w:r>
    </w:p>
    <w:p w:rsidR="004C77A0" w:rsidRPr="00206E6D" w:rsidRDefault="004C77A0" w:rsidP="000D5123">
      <w:pPr>
        <w:spacing w:after="120"/>
        <w:rPr>
          <w:rFonts w:ascii="Arial" w:hAnsi="Arial" w:cs="Arial"/>
          <w:sz w:val="24"/>
          <w:szCs w:val="24"/>
        </w:rPr>
      </w:pPr>
      <w:r w:rsidRPr="00206E6D">
        <w:rPr>
          <w:rFonts w:ascii="Arial" w:hAnsi="Arial" w:cs="Arial"/>
          <w:sz w:val="24"/>
          <w:szCs w:val="24"/>
        </w:rPr>
        <w:t>Assesses Objectives:</w:t>
      </w:r>
    </w:p>
    <w:p w:rsidR="004C77A0" w:rsidRPr="00206E6D" w:rsidRDefault="004C77A0" w:rsidP="004C77A0">
      <w:pPr>
        <w:pStyle w:val="ListParagraph"/>
        <w:numPr>
          <w:ilvl w:val="0"/>
          <w:numId w:val="3"/>
        </w:numPr>
        <w:spacing w:after="160"/>
        <w:rPr>
          <w:rFonts w:ascii="Arial" w:hAnsi="Arial" w:cs="Arial"/>
          <w:sz w:val="24"/>
          <w:szCs w:val="24"/>
        </w:rPr>
      </w:pPr>
      <w:r w:rsidRPr="00206E6D">
        <w:rPr>
          <w:rFonts w:ascii="Arial" w:hAnsi="Arial" w:cs="Arial"/>
          <w:sz w:val="24"/>
          <w:szCs w:val="24"/>
        </w:rPr>
        <w:t>Students will be able to distinguish between explanatory and response variables for quantitative data.</w:t>
      </w:r>
    </w:p>
    <w:p w:rsidR="004C77A0" w:rsidRPr="00206E6D" w:rsidRDefault="004C77A0" w:rsidP="004C77A0">
      <w:pPr>
        <w:pStyle w:val="ListParagraph"/>
        <w:numPr>
          <w:ilvl w:val="0"/>
          <w:numId w:val="3"/>
        </w:numPr>
        <w:spacing w:after="160"/>
        <w:rPr>
          <w:rFonts w:ascii="Arial" w:hAnsi="Arial" w:cs="Arial"/>
          <w:sz w:val="24"/>
          <w:szCs w:val="24"/>
        </w:rPr>
      </w:pPr>
      <w:r w:rsidRPr="00206E6D">
        <w:rPr>
          <w:rFonts w:ascii="Arial" w:hAnsi="Arial" w:cs="Arial"/>
          <w:sz w:val="24"/>
          <w:szCs w:val="24"/>
        </w:rPr>
        <w:t>Students will be able to describe the direction, form, and strength of a relationship displayed in a scatterplot and identify unusual features.</w:t>
      </w:r>
    </w:p>
    <w:p w:rsidR="004C77A0" w:rsidRPr="00206E6D" w:rsidRDefault="004C77A0" w:rsidP="004C77A0">
      <w:pPr>
        <w:pStyle w:val="ListParagraph"/>
        <w:numPr>
          <w:ilvl w:val="0"/>
          <w:numId w:val="3"/>
        </w:numPr>
        <w:spacing w:after="160"/>
        <w:rPr>
          <w:rFonts w:ascii="Arial" w:hAnsi="Arial" w:cs="Arial"/>
          <w:sz w:val="24"/>
          <w:szCs w:val="24"/>
        </w:rPr>
      </w:pPr>
      <w:r w:rsidRPr="00206E6D">
        <w:rPr>
          <w:rFonts w:ascii="Arial" w:hAnsi="Arial" w:cs="Arial"/>
          <w:sz w:val="24"/>
          <w:szCs w:val="24"/>
        </w:rPr>
        <w:t>Students will be able to interpret the correlation.</w:t>
      </w:r>
    </w:p>
    <w:p w:rsidR="0095684C" w:rsidRPr="00206E6D" w:rsidRDefault="00EF0896" w:rsidP="000D5123">
      <w:pPr>
        <w:spacing w:after="120"/>
        <w:rPr>
          <w:rStyle w:val="Strong"/>
          <w:rFonts w:ascii="Arial" w:hAnsi="Arial" w:cs="Arial"/>
          <w:b w:val="0"/>
          <w:color w:val="auto"/>
          <w:sz w:val="24"/>
          <w:szCs w:val="24"/>
        </w:rPr>
      </w:pPr>
      <w:r w:rsidRPr="00206E6D">
        <w:rPr>
          <w:rStyle w:val="Strong"/>
          <w:rFonts w:ascii="Arial" w:hAnsi="Arial" w:cs="Arial"/>
          <w:b w:val="0"/>
          <w:color w:val="auto"/>
          <w:sz w:val="24"/>
          <w:szCs w:val="24"/>
        </w:rPr>
        <w:t>Formative assessment (basically all of the activities)</w:t>
      </w:r>
    </w:p>
    <w:p w:rsidR="000D5123" w:rsidRPr="00206E6D" w:rsidRDefault="00EF0896" w:rsidP="0010313E">
      <w:pPr>
        <w:pStyle w:val="ListParagraph"/>
        <w:numPr>
          <w:ilvl w:val="0"/>
          <w:numId w:val="3"/>
        </w:numPr>
        <w:spacing w:after="160"/>
        <w:rPr>
          <w:rFonts w:ascii="Arial" w:hAnsi="Arial" w:cs="Arial"/>
          <w:sz w:val="24"/>
          <w:szCs w:val="24"/>
        </w:rPr>
      </w:pPr>
      <w:r w:rsidRPr="00206E6D">
        <w:rPr>
          <w:rStyle w:val="Strong"/>
          <w:rFonts w:ascii="Arial" w:hAnsi="Arial" w:cs="Arial"/>
          <w:b w:val="0"/>
          <w:color w:val="auto"/>
          <w:sz w:val="24"/>
          <w:szCs w:val="24"/>
        </w:rPr>
        <w:t>Specifically, the “make a scatterplot using these differing data sets from South Coast CA” assesses the “</w:t>
      </w:r>
      <w:r w:rsidRPr="00206E6D">
        <w:rPr>
          <w:rFonts w:ascii="Arial" w:hAnsi="Arial" w:cs="Arial"/>
          <w:sz w:val="24"/>
          <w:szCs w:val="24"/>
        </w:rPr>
        <w:t>Students will be able to make a scatterplot to display the relationship between two quantitative variables.”</w:t>
      </w:r>
      <w:bookmarkStart w:id="11" w:name="vocab"/>
      <w:bookmarkEnd w:id="10"/>
    </w:p>
    <w:p w:rsidR="00940CC7" w:rsidRPr="00206E6D" w:rsidRDefault="00940CC7" w:rsidP="0010313E">
      <w:pPr>
        <w:pStyle w:val="ListParagraph"/>
        <w:numPr>
          <w:ilvl w:val="0"/>
          <w:numId w:val="3"/>
        </w:numPr>
        <w:spacing w:after="160"/>
        <w:rPr>
          <w:rFonts w:ascii="Arial" w:hAnsi="Arial" w:cs="Arial"/>
          <w:sz w:val="24"/>
          <w:szCs w:val="24"/>
        </w:rPr>
      </w:pPr>
      <w:r w:rsidRPr="00206E6D">
        <w:rPr>
          <w:rFonts w:ascii="Arial" w:hAnsi="Arial" w:cs="Arial"/>
          <w:sz w:val="24"/>
          <w:szCs w:val="24"/>
        </w:rPr>
        <w:t>Suggested questions:</w:t>
      </w:r>
    </w:p>
    <w:p w:rsidR="00940CC7" w:rsidRPr="00206E6D" w:rsidRDefault="00940CC7" w:rsidP="00940CC7">
      <w:pPr>
        <w:pStyle w:val="ListParagraph"/>
        <w:numPr>
          <w:ilvl w:val="1"/>
          <w:numId w:val="3"/>
        </w:numPr>
        <w:spacing w:after="160"/>
        <w:rPr>
          <w:rFonts w:ascii="Arial" w:hAnsi="Arial" w:cs="Arial"/>
          <w:sz w:val="24"/>
          <w:szCs w:val="24"/>
        </w:rPr>
      </w:pPr>
      <w:r w:rsidRPr="00206E6D">
        <w:rPr>
          <w:rFonts w:ascii="Arial" w:hAnsi="Arial" w:cs="Arial"/>
          <w:sz w:val="24"/>
          <w:szCs w:val="24"/>
        </w:rPr>
        <w:t>How did you decide which variable was which?</w:t>
      </w:r>
    </w:p>
    <w:p w:rsidR="00940CC7" w:rsidRPr="00206E6D" w:rsidRDefault="00940CC7" w:rsidP="00940CC7">
      <w:pPr>
        <w:pStyle w:val="ListParagraph"/>
        <w:numPr>
          <w:ilvl w:val="1"/>
          <w:numId w:val="3"/>
        </w:numPr>
        <w:spacing w:after="160"/>
        <w:rPr>
          <w:rFonts w:ascii="Arial" w:hAnsi="Arial" w:cs="Arial"/>
          <w:sz w:val="24"/>
          <w:szCs w:val="24"/>
        </w:rPr>
      </w:pPr>
      <w:r w:rsidRPr="00206E6D">
        <w:rPr>
          <w:rFonts w:ascii="Arial" w:hAnsi="Arial" w:cs="Arial"/>
          <w:sz w:val="24"/>
          <w:szCs w:val="24"/>
        </w:rPr>
        <w:t>How could knowing the strength and direction be useful to a statistician?</w:t>
      </w:r>
    </w:p>
    <w:p w:rsidR="00940CC7" w:rsidRPr="00206E6D" w:rsidRDefault="00940CC7" w:rsidP="00940CC7">
      <w:pPr>
        <w:pStyle w:val="ListParagraph"/>
        <w:numPr>
          <w:ilvl w:val="1"/>
          <w:numId w:val="3"/>
        </w:numPr>
        <w:spacing w:after="160"/>
        <w:rPr>
          <w:rFonts w:ascii="Arial" w:hAnsi="Arial" w:cs="Arial"/>
          <w:sz w:val="24"/>
          <w:szCs w:val="24"/>
        </w:rPr>
      </w:pPr>
      <w:r w:rsidRPr="00206E6D">
        <w:rPr>
          <w:rFonts w:ascii="Arial" w:hAnsi="Arial" w:cs="Arial"/>
          <w:sz w:val="24"/>
          <w:szCs w:val="24"/>
        </w:rPr>
        <w:t>What forms would concern you and why?</w:t>
      </w:r>
    </w:p>
    <w:p w:rsidR="00940CC7" w:rsidRPr="00206E6D" w:rsidRDefault="00940CC7" w:rsidP="00940CC7">
      <w:pPr>
        <w:pStyle w:val="ListParagraph"/>
        <w:numPr>
          <w:ilvl w:val="1"/>
          <w:numId w:val="3"/>
        </w:numPr>
        <w:spacing w:after="160"/>
        <w:rPr>
          <w:rFonts w:ascii="Arial" w:hAnsi="Arial" w:cs="Arial"/>
          <w:sz w:val="24"/>
          <w:szCs w:val="24"/>
        </w:rPr>
      </w:pPr>
      <w:r w:rsidRPr="00206E6D">
        <w:rPr>
          <w:rFonts w:ascii="Arial" w:hAnsi="Arial" w:cs="Arial"/>
          <w:sz w:val="24"/>
          <w:szCs w:val="24"/>
        </w:rPr>
        <w:t>What did you consider when guessing the correlation coefficient?</w:t>
      </w:r>
    </w:p>
    <w:p w:rsidR="00940CC7" w:rsidRPr="00206E6D" w:rsidRDefault="00940CC7" w:rsidP="00940CC7">
      <w:pPr>
        <w:pStyle w:val="ListParagraph"/>
        <w:numPr>
          <w:ilvl w:val="1"/>
          <w:numId w:val="3"/>
        </w:numPr>
        <w:spacing w:after="160"/>
        <w:rPr>
          <w:rFonts w:ascii="Arial" w:hAnsi="Arial" w:cs="Arial"/>
          <w:sz w:val="24"/>
          <w:szCs w:val="24"/>
        </w:rPr>
      </w:pPr>
      <w:r w:rsidRPr="00206E6D">
        <w:rPr>
          <w:rFonts w:ascii="Arial" w:hAnsi="Arial" w:cs="Arial"/>
          <w:sz w:val="24"/>
          <w:szCs w:val="24"/>
        </w:rPr>
        <w:lastRenderedPageBreak/>
        <w:t>Were there any correlations that you were surprised about? Why do you think that occurred?</w:t>
      </w:r>
    </w:p>
    <w:p w:rsidR="0010313E" w:rsidRPr="00206E6D" w:rsidRDefault="0010313E" w:rsidP="0010313E">
      <w:pPr>
        <w:pStyle w:val="ListParagraph"/>
        <w:spacing w:after="160"/>
        <w:rPr>
          <w:rFonts w:ascii="Arial" w:hAnsi="Arial" w:cs="Arial"/>
          <w:sz w:val="24"/>
          <w:szCs w:val="24"/>
        </w:rPr>
      </w:pPr>
    </w:p>
    <w:p w:rsidR="0010313E" w:rsidRPr="00206E6D" w:rsidRDefault="0010313E" w:rsidP="0010313E">
      <w:pPr>
        <w:pStyle w:val="ListParagraph"/>
        <w:spacing w:after="160"/>
        <w:rPr>
          <w:rFonts w:ascii="Arial" w:hAnsi="Arial" w:cs="Arial"/>
          <w:sz w:val="24"/>
          <w:szCs w:val="24"/>
        </w:rPr>
      </w:pPr>
    </w:p>
    <w:p w:rsidR="0010313E" w:rsidRPr="00206E6D" w:rsidRDefault="0010313E" w:rsidP="0010313E">
      <w:pPr>
        <w:pStyle w:val="ListParagraph"/>
        <w:spacing w:after="160"/>
        <w:rPr>
          <w:rStyle w:val="Strong"/>
          <w:rFonts w:ascii="Arial" w:hAnsi="Arial" w:cs="Arial"/>
          <w:b w:val="0"/>
          <w:bCs w:val="0"/>
          <w:color w:val="auto"/>
          <w:kern w:val="0"/>
          <w:sz w:val="24"/>
          <w:szCs w:val="24"/>
          <w14:textOutline w14:w="0" w14:cap="rnd" w14:cmpd="sng" w14:algn="ctr">
            <w14:noFill/>
            <w14:prstDash w14:val="solid"/>
            <w14:bevel/>
          </w14:textOutline>
        </w:rPr>
      </w:pPr>
    </w:p>
    <w:p w:rsidR="000D5123" w:rsidRPr="00206E6D" w:rsidRDefault="000D5123" w:rsidP="000D5123">
      <w:pPr>
        <w:spacing w:after="120" w:line="276" w:lineRule="auto"/>
        <w:rPr>
          <w:rStyle w:val="Strong"/>
          <w:rFonts w:ascii="Arial" w:hAnsi="Arial" w:cs="Arial"/>
          <w:color w:val="auto"/>
          <w:sz w:val="24"/>
          <w:szCs w:val="24"/>
        </w:rPr>
      </w:pPr>
      <w:r w:rsidRPr="00206E6D">
        <w:rPr>
          <w:rStyle w:val="Strong"/>
          <w:rFonts w:ascii="Arial" w:hAnsi="Arial" w:cs="Arial"/>
          <w:color w:val="auto"/>
          <w:sz w:val="24"/>
          <w:szCs w:val="24"/>
        </w:rPr>
        <w:t>Critical Vocabulary</w:t>
      </w:r>
    </w:p>
    <w:bookmarkEnd w:id="11"/>
    <w:p w:rsidR="000D5123" w:rsidRPr="00206E6D" w:rsidRDefault="0010313E" w:rsidP="000D5123">
      <w:pPr>
        <w:spacing w:line="276" w:lineRule="auto"/>
        <w:rPr>
          <w:rFonts w:ascii="Arial" w:eastAsia="Times New Roman" w:hAnsi="Arial" w:cs="Arial"/>
          <w:sz w:val="24"/>
          <w:szCs w:val="24"/>
        </w:rPr>
      </w:pPr>
      <w:r w:rsidRPr="00206E6D">
        <w:rPr>
          <w:rFonts w:ascii="Arial" w:eastAsia="Times New Roman" w:hAnsi="Arial" w:cs="Arial"/>
          <w:sz w:val="24"/>
          <w:szCs w:val="24"/>
        </w:rPr>
        <w:t>Response Variable: measures an outcome of a study</w:t>
      </w:r>
    </w:p>
    <w:p w:rsidR="0010313E" w:rsidRPr="00206E6D" w:rsidRDefault="0010313E" w:rsidP="000D5123">
      <w:pPr>
        <w:spacing w:line="276" w:lineRule="auto"/>
        <w:rPr>
          <w:rFonts w:ascii="Arial" w:eastAsia="Times New Roman" w:hAnsi="Arial" w:cs="Arial"/>
          <w:sz w:val="24"/>
          <w:szCs w:val="24"/>
        </w:rPr>
      </w:pPr>
      <w:r w:rsidRPr="00206E6D">
        <w:rPr>
          <w:rFonts w:ascii="Arial" w:eastAsia="Times New Roman" w:hAnsi="Arial" w:cs="Arial"/>
          <w:sz w:val="24"/>
          <w:szCs w:val="24"/>
        </w:rPr>
        <w:t>Explanatory Variable: may help predict or explain changes in a response variable</w:t>
      </w:r>
    </w:p>
    <w:p w:rsidR="0010313E" w:rsidRPr="00206E6D" w:rsidRDefault="0010313E" w:rsidP="000D5123">
      <w:pPr>
        <w:spacing w:line="276" w:lineRule="auto"/>
        <w:rPr>
          <w:rFonts w:ascii="Arial" w:eastAsia="Times New Roman" w:hAnsi="Arial" w:cs="Arial"/>
          <w:sz w:val="24"/>
          <w:szCs w:val="24"/>
        </w:rPr>
      </w:pPr>
      <w:r w:rsidRPr="00206E6D">
        <w:rPr>
          <w:rFonts w:ascii="Arial" w:eastAsia="Times New Roman" w:hAnsi="Arial" w:cs="Arial"/>
          <w:sz w:val="24"/>
          <w:szCs w:val="24"/>
        </w:rPr>
        <w:t xml:space="preserve">Scatterplot: shows the relationship between two quantitative variables measured on the same individuals. </w:t>
      </w:r>
    </w:p>
    <w:p w:rsidR="0010313E" w:rsidRPr="00206E6D" w:rsidRDefault="0010313E" w:rsidP="000D5123">
      <w:pPr>
        <w:spacing w:line="276" w:lineRule="auto"/>
        <w:rPr>
          <w:rFonts w:ascii="Arial" w:eastAsia="Times New Roman" w:hAnsi="Arial" w:cs="Arial"/>
          <w:sz w:val="24"/>
          <w:szCs w:val="24"/>
        </w:rPr>
      </w:pPr>
      <w:r w:rsidRPr="00206E6D">
        <w:rPr>
          <w:rFonts w:ascii="Arial" w:eastAsia="Times New Roman" w:hAnsi="Arial" w:cs="Arial"/>
          <w:sz w:val="24"/>
          <w:szCs w:val="24"/>
        </w:rPr>
        <w:t>Positive association: when the above-average values of one variable tend to accompany above-average values of the other variable and when below-average values also tend to occur together</w:t>
      </w:r>
    </w:p>
    <w:p w:rsidR="0010313E" w:rsidRPr="00206E6D" w:rsidRDefault="0010313E" w:rsidP="000D5123">
      <w:pPr>
        <w:spacing w:line="276" w:lineRule="auto"/>
        <w:rPr>
          <w:rFonts w:ascii="Arial" w:eastAsia="Times New Roman" w:hAnsi="Arial" w:cs="Arial"/>
          <w:sz w:val="24"/>
          <w:szCs w:val="24"/>
        </w:rPr>
      </w:pPr>
      <w:r w:rsidRPr="00206E6D">
        <w:rPr>
          <w:rFonts w:ascii="Arial" w:eastAsia="Times New Roman" w:hAnsi="Arial" w:cs="Arial"/>
          <w:sz w:val="24"/>
          <w:szCs w:val="24"/>
        </w:rPr>
        <w:t>Negative association: when above-average values of one variable tend to accompany below-average values of another variable</w:t>
      </w:r>
    </w:p>
    <w:p w:rsidR="0010313E" w:rsidRPr="00206E6D" w:rsidRDefault="0010313E" w:rsidP="000D5123">
      <w:pPr>
        <w:spacing w:line="276" w:lineRule="auto"/>
        <w:rPr>
          <w:rFonts w:ascii="Arial" w:eastAsia="Times New Roman" w:hAnsi="Arial" w:cs="Arial"/>
          <w:sz w:val="24"/>
          <w:szCs w:val="24"/>
        </w:rPr>
      </w:pPr>
      <w:r w:rsidRPr="00206E6D">
        <w:rPr>
          <w:rFonts w:ascii="Arial" w:eastAsia="Times New Roman" w:hAnsi="Arial" w:cs="Arial"/>
          <w:sz w:val="24"/>
          <w:szCs w:val="24"/>
        </w:rPr>
        <w:t>No association: if knowing the value of one variable does not help us predict the value of another variable</w:t>
      </w:r>
    </w:p>
    <w:p w:rsidR="0010313E" w:rsidRPr="00206E6D" w:rsidRDefault="0010313E" w:rsidP="000D5123">
      <w:pPr>
        <w:spacing w:line="276" w:lineRule="auto"/>
        <w:rPr>
          <w:rFonts w:ascii="Arial" w:eastAsia="Times New Roman" w:hAnsi="Arial" w:cs="Arial"/>
          <w:sz w:val="24"/>
          <w:szCs w:val="24"/>
        </w:rPr>
      </w:pPr>
      <w:r w:rsidRPr="00206E6D">
        <w:rPr>
          <w:rFonts w:ascii="Arial" w:eastAsia="Times New Roman" w:hAnsi="Arial" w:cs="Arial"/>
          <w:sz w:val="24"/>
          <w:szCs w:val="24"/>
        </w:rPr>
        <w:t>Direction: a scatterplot can show a positive association, a negative association, or no association</w:t>
      </w:r>
    </w:p>
    <w:p w:rsidR="0010313E" w:rsidRPr="00206E6D" w:rsidRDefault="0010313E" w:rsidP="000D5123">
      <w:pPr>
        <w:spacing w:line="276" w:lineRule="auto"/>
        <w:rPr>
          <w:rFonts w:ascii="Arial" w:eastAsia="Times New Roman" w:hAnsi="Arial" w:cs="Arial"/>
          <w:sz w:val="24"/>
          <w:szCs w:val="24"/>
        </w:rPr>
      </w:pPr>
      <w:r w:rsidRPr="00206E6D">
        <w:rPr>
          <w:rFonts w:ascii="Arial" w:eastAsia="Times New Roman" w:hAnsi="Arial" w:cs="Arial"/>
          <w:sz w:val="24"/>
          <w:szCs w:val="24"/>
        </w:rPr>
        <w:t>Form: a scatterplot can show a linear form (follows a straight line) or a nonlinear form</w:t>
      </w:r>
    </w:p>
    <w:p w:rsidR="0010313E" w:rsidRPr="00206E6D" w:rsidRDefault="0010313E" w:rsidP="000D5123">
      <w:pPr>
        <w:spacing w:line="276" w:lineRule="auto"/>
        <w:rPr>
          <w:rFonts w:ascii="Arial" w:eastAsia="Times New Roman" w:hAnsi="Arial" w:cs="Arial"/>
          <w:sz w:val="24"/>
          <w:szCs w:val="24"/>
        </w:rPr>
      </w:pPr>
      <w:r w:rsidRPr="00206E6D">
        <w:rPr>
          <w:rFonts w:ascii="Arial" w:eastAsia="Times New Roman" w:hAnsi="Arial" w:cs="Arial"/>
          <w:sz w:val="24"/>
          <w:szCs w:val="24"/>
        </w:rPr>
        <w:t xml:space="preserve">Strength: a scatterplot can show a weak, moderate </w:t>
      </w:r>
      <w:r w:rsidR="009C4DA9" w:rsidRPr="00206E6D">
        <w:rPr>
          <w:rFonts w:ascii="Arial" w:eastAsia="Times New Roman" w:hAnsi="Arial" w:cs="Arial"/>
          <w:sz w:val="24"/>
          <w:szCs w:val="24"/>
        </w:rPr>
        <w:t>or strong association (if the points don’t deviate much from the form identified)</w:t>
      </w:r>
    </w:p>
    <w:p w:rsidR="009C4DA9" w:rsidRPr="00206E6D" w:rsidRDefault="009C4DA9" w:rsidP="000D5123">
      <w:pPr>
        <w:spacing w:line="276" w:lineRule="auto"/>
        <w:rPr>
          <w:rFonts w:ascii="Arial" w:eastAsia="Times New Roman" w:hAnsi="Arial" w:cs="Arial"/>
          <w:sz w:val="24"/>
          <w:szCs w:val="24"/>
        </w:rPr>
      </w:pPr>
      <w:r w:rsidRPr="00206E6D">
        <w:rPr>
          <w:rFonts w:ascii="Arial" w:eastAsia="Times New Roman" w:hAnsi="Arial" w:cs="Arial"/>
          <w:sz w:val="24"/>
          <w:szCs w:val="24"/>
        </w:rPr>
        <w:t>Unusual features: outliers that fall outside the overall pattern and distinct clusters of points</w:t>
      </w:r>
    </w:p>
    <w:p w:rsidR="008A2089" w:rsidRPr="00206E6D" w:rsidRDefault="008A2089" w:rsidP="000D5123">
      <w:pPr>
        <w:spacing w:line="276" w:lineRule="auto"/>
        <w:rPr>
          <w:rFonts w:ascii="Arial" w:eastAsia="Times New Roman" w:hAnsi="Arial" w:cs="Arial"/>
          <w:sz w:val="24"/>
          <w:szCs w:val="24"/>
        </w:rPr>
      </w:pPr>
      <w:r w:rsidRPr="00206E6D">
        <w:rPr>
          <w:rFonts w:ascii="Arial" w:eastAsia="Times New Roman" w:hAnsi="Arial" w:cs="Arial"/>
          <w:sz w:val="24"/>
          <w:szCs w:val="24"/>
        </w:rPr>
        <w:t>Correlation (r): measures the direction and strength of a linear association between two quantitative variables</w:t>
      </w:r>
    </w:p>
    <w:p w:rsidR="000D5123" w:rsidRPr="00206E6D" w:rsidRDefault="000D5123" w:rsidP="000D5123">
      <w:pPr>
        <w:spacing w:after="120"/>
        <w:rPr>
          <w:rStyle w:val="Strong"/>
          <w:rFonts w:ascii="Arial" w:hAnsi="Arial" w:cs="Arial"/>
          <w:color w:val="auto"/>
          <w:sz w:val="24"/>
          <w:szCs w:val="24"/>
        </w:rPr>
      </w:pPr>
      <w:bookmarkStart w:id="12" w:name="authorinfo"/>
      <w:r w:rsidRPr="00206E6D">
        <w:rPr>
          <w:rStyle w:val="Strong"/>
          <w:rFonts w:ascii="Arial" w:hAnsi="Arial" w:cs="Arial"/>
          <w:color w:val="auto"/>
          <w:sz w:val="24"/>
          <w:szCs w:val="24"/>
        </w:rPr>
        <w:t>Author Information</w:t>
      </w:r>
    </w:p>
    <w:p w:rsidR="000D5123" w:rsidRPr="00206E6D" w:rsidRDefault="000D5123" w:rsidP="000D5123">
      <w:pPr>
        <w:rPr>
          <w:rStyle w:val="Strong"/>
          <w:rFonts w:ascii="Arial" w:hAnsi="Arial" w:cs="Arial"/>
          <w:b w:val="0"/>
          <w:color w:val="auto"/>
          <w:sz w:val="24"/>
          <w:szCs w:val="24"/>
        </w:rPr>
      </w:pPr>
      <w:r w:rsidRPr="00206E6D">
        <w:rPr>
          <w:rStyle w:val="Strong"/>
          <w:rFonts w:ascii="Arial" w:hAnsi="Arial" w:cs="Arial"/>
          <w:b w:val="0"/>
          <w:color w:val="auto"/>
          <w:sz w:val="24"/>
          <w:szCs w:val="24"/>
        </w:rPr>
        <w:t>In this section, tell us about yourself and your mentor! Include the following:</w:t>
      </w:r>
    </w:p>
    <w:p w:rsidR="000D5123" w:rsidRPr="00206E6D" w:rsidRDefault="00544A1C" w:rsidP="000D5123">
      <w:pPr>
        <w:rPr>
          <w:rStyle w:val="Strong"/>
          <w:rFonts w:ascii="Arial" w:hAnsi="Arial" w:cs="Arial"/>
          <w:b w:val="0"/>
          <w:color w:val="auto"/>
          <w:sz w:val="24"/>
          <w:szCs w:val="24"/>
        </w:rPr>
      </w:pPr>
      <w:r w:rsidRPr="00206E6D">
        <w:rPr>
          <w:rStyle w:val="Strong"/>
          <w:rFonts w:ascii="Arial" w:hAnsi="Arial" w:cs="Arial"/>
          <w:color w:val="auto"/>
          <w:sz w:val="24"/>
          <w:szCs w:val="24"/>
        </w:rPr>
        <w:t>Margaret Borden</w:t>
      </w:r>
      <w:r w:rsidR="000D5123" w:rsidRPr="00206E6D">
        <w:rPr>
          <w:rStyle w:val="Strong"/>
          <w:rFonts w:ascii="Arial" w:hAnsi="Arial" w:cs="Arial"/>
          <w:color w:val="auto"/>
          <w:sz w:val="24"/>
          <w:szCs w:val="24"/>
        </w:rPr>
        <w:t>:</w:t>
      </w:r>
    </w:p>
    <w:p w:rsidR="000D5123" w:rsidRPr="00206E6D" w:rsidRDefault="00544A1C" w:rsidP="000D5123">
      <w:pPr>
        <w:pStyle w:val="ListParagraph"/>
        <w:numPr>
          <w:ilvl w:val="0"/>
          <w:numId w:val="2"/>
        </w:numPr>
        <w:spacing w:after="0" w:line="240" w:lineRule="auto"/>
        <w:rPr>
          <w:rStyle w:val="Strong"/>
          <w:rFonts w:ascii="Arial" w:hAnsi="Arial" w:cs="Arial"/>
          <w:b w:val="0"/>
          <w:color w:val="auto"/>
          <w:sz w:val="24"/>
          <w:szCs w:val="24"/>
        </w:rPr>
      </w:pPr>
      <w:r w:rsidRPr="00206E6D">
        <w:rPr>
          <w:rStyle w:val="Strong"/>
          <w:rFonts w:ascii="Arial" w:hAnsi="Arial" w:cs="Arial"/>
          <w:b w:val="0"/>
          <w:color w:val="auto"/>
          <w:sz w:val="24"/>
          <w:szCs w:val="24"/>
        </w:rPr>
        <w:t>Knightdale High School of Collaborative Design, Wake County Public School System, Raleigh</w:t>
      </w:r>
    </w:p>
    <w:p w:rsidR="000D5123" w:rsidRPr="00206E6D" w:rsidRDefault="00544A1C" w:rsidP="000D5123">
      <w:pPr>
        <w:pStyle w:val="ListParagraph"/>
        <w:numPr>
          <w:ilvl w:val="0"/>
          <w:numId w:val="2"/>
        </w:numPr>
        <w:spacing w:after="0" w:line="240" w:lineRule="auto"/>
        <w:rPr>
          <w:rStyle w:val="Strong"/>
          <w:rFonts w:ascii="Arial" w:hAnsi="Arial" w:cs="Arial"/>
          <w:b w:val="0"/>
          <w:color w:val="auto"/>
          <w:sz w:val="24"/>
          <w:szCs w:val="24"/>
        </w:rPr>
      </w:pPr>
      <w:r w:rsidRPr="00206E6D">
        <w:rPr>
          <w:rStyle w:val="Strong"/>
          <w:rFonts w:ascii="Arial" w:hAnsi="Arial" w:cs="Arial"/>
          <w:b w:val="0"/>
          <w:color w:val="auto"/>
          <w:sz w:val="24"/>
          <w:szCs w:val="24"/>
        </w:rPr>
        <w:t>9-12 Math</w:t>
      </w:r>
    </w:p>
    <w:p w:rsidR="000D5123" w:rsidRPr="00206E6D" w:rsidRDefault="00544A1C" w:rsidP="000D5123">
      <w:pPr>
        <w:pStyle w:val="ListParagraph"/>
        <w:numPr>
          <w:ilvl w:val="0"/>
          <w:numId w:val="2"/>
        </w:numPr>
        <w:spacing w:after="0" w:line="240" w:lineRule="auto"/>
        <w:rPr>
          <w:rStyle w:val="Strong"/>
          <w:rFonts w:ascii="Arial" w:hAnsi="Arial" w:cs="Arial"/>
          <w:b w:val="0"/>
          <w:color w:val="auto"/>
          <w:sz w:val="24"/>
          <w:szCs w:val="24"/>
        </w:rPr>
      </w:pPr>
      <w:r w:rsidRPr="00206E6D">
        <w:rPr>
          <w:rStyle w:val="Strong"/>
          <w:rFonts w:ascii="Arial" w:hAnsi="Arial" w:cs="Arial"/>
          <w:b w:val="0"/>
          <w:color w:val="auto"/>
          <w:sz w:val="24"/>
          <w:szCs w:val="24"/>
        </w:rPr>
        <w:t>Second year</w:t>
      </w:r>
    </w:p>
    <w:p w:rsidR="000D5123" w:rsidRPr="00206E6D" w:rsidRDefault="00206E6D" w:rsidP="000D5123">
      <w:pPr>
        <w:pStyle w:val="ListParagraph"/>
        <w:numPr>
          <w:ilvl w:val="0"/>
          <w:numId w:val="2"/>
        </w:numPr>
        <w:spacing w:after="0" w:line="240" w:lineRule="auto"/>
        <w:rPr>
          <w:rStyle w:val="Strong"/>
          <w:rFonts w:ascii="Arial" w:hAnsi="Arial" w:cs="Arial"/>
          <w:b w:val="0"/>
          <w:color w:val="auto"/>
          <w:sz w:val="24"/>
          <w:szCs w:val="24"/>
        </w:rPr>
      </w:pPr>
      <w:hyperlink r:id="rId11" w:history="1">
        <w:r w:rsidR="00544A1C" w:rsidRPr="00206E6D">
          <w:rPr>
            <w:rStyle w:val="Hyperlink"/>
            <w:rFonts w:ascii="Arial" w:hAnsi="Arial" w:cs="Arial"/>
            <w:color w:val="auto"/>
            <w:kern w:val="48"/>
            <w:sz w:val="24"/>
            <w:szCs w:val="24"/>
            <w14:textOutline w14:w="9525" w14:cap="rnd" w14:cmpd="sng" w14:algn="ctr">
              <w14:noFill/>
              <w14:prstDash w14:val="solid"/>
              <w14:bevel/>
            </w14:textOutline>
          </w:rPr>
          <w:t>mcleak@ncsu.edu</w:t>
        </w:r>
      </w:hyperlink>
      <w:r w:rsidR="00544A1C" w:rsidRPr="00206E6D">
        <w:rPr>
          <w:rStyle w:val="Strong"/>
          <w:rFonts w:ascii="Arial" w:hAnsi="Arial" w:cs="Arial"/>
          <w:b w:val="0"/>
          <w:color w:val="auto"/>
          <w:sz w:val="24"/>
          <w:szCs w:val="24"/>
        </w:rPr>
        <w:t xml:space="preserve">; </w:t>
      </w:r>
      <w:hyperlink r:id="rId12" w:history="1">
        <w:r w:rsidR="00544A1C" w:rsidRPr="00206E6D">
          <w:rPr>
            <w:rStyle w:val="Hyperlink"/>
            <w:rFonts w:ascii="Arial" w:hAnsi="Arial" w:cs="Arial"/>
            <w:color w:val="auto"/>
            <w:kern w:val="48"/>
            <w:sz w:val="24"/>
            <w:szCs w:val="24"/>
            <w14:textOutline w14:w="9525" w14:cap="rnd" w14:cmpd="sng" w14:algn="ctr">
              <w14:noFill/>
              <w14:prstDash w14:val="solid"/>
              <w14:bevel/>
            </w14:textOutline>
          </w:rPr>
          <w:t>mborden@wcpss.net</w:t>
        </w:r>
      </w:hyperlink>
      <w:r w:rsidR="00544A1C" w:rsidRPr="00206E6D">
        <w:rPr>
          <w:rStyle w:val="Strong"/>
          <w:rFonts w:ascii="Arial" w:hAnsi="Arial" w:cs="Arial"/>
          <w:b w:val="0"/>
          <w:color w:val="auto"/>
          <w:sz w:val="24"/>
          <w:szCs w:val="24"/>
        </w:rPr>
        <w:t xml:space="preserve"> </w:t>
      </w:r>
    </w:p>
    <w:p w:rsidR="000D5123" w:rsidRPr="00206E6D" w:rsidRDefault="00544A1C" w:rsidP="000D5123">
      <w:pPr>
        <w:rPr>
          <w:rStyle w:val="Strong"/>
          <w:rFonts w:ascii="Arial" w:hAnsi="Arial" w:cs="Arial"/>
          <w:b w:val="0"/>
          <w:color w:val="auto"/>
          <w:sz w:val="24"/>
          <w:szCs w:val="24"/>
        </w:rPr>
      </w:pPr>
      <w:r w:rsidRPr="00206E6D">
        <w:rPr>
          <w:rStyle w:val="Strong"/>
          <w:rFonts w:ascii="Arial" w:hAnsi="Arial" w:cs="Arial"/>
          <w:color w:val="auto"/>
          <w:sz w:val="24"/>
          <w:szCs w:val="24"/>
        </w:rPr>
        <w:t>Richard Smith</w:t>
      </w:r>
      <w:r w:rsidR="000D5123" w:rsidRPr="00206E6D">
        <w:rPr>
          <w:rStyle w:val="Strong"/>
          <w:rFonts w:ascii="Arial" w:hAnsi="Arial" w:cs="Arial"/>
          <w:color w:val="auto"/>
          <w:sz w:val="24"/>
          <w:szCs w:val="24"/>
        </w:rPr>
        <w:t>:</w:t>
      </w:r>
    </w:p>
    <w:p w:rsidR="000D5123" w:rsidRPr="00206E6D" w:rsidRDefault="00544A1C" w:rsidP="000D5123">
      <w:pPr>
        <w:pStyle w:val="ListParagraph"/>
        <w:numPr>
          <w:ilvl w:val="0"/>
          <w:numId w:val="5"/>
        </w:numPr>
        <w:spacing w:after="0" w:line="240" w:lineRule="auto"/>
        <w:ind w:left="1080"/>
        <w:rPr>
          <w:rStyle w:val="Strong"/>
          <w:rFonts w:ascii="Arial" w:hAnsi="Arial" w:cs="Arial"/>
          <w:b w:val="0"/>
          <w:color w:val="auto"/>
          <w:sz w:val="24"/>
          <w:szCs w:val="24"/>
        </w:rPr>
      </w:pPr>
      <w:r w:rsidRPr="00206E6D">
        <w:rPr>
          <w:rStyle w:val="Strong"/>
          <w:rFonts w:ascii="Arial" w:hAnsi="Arial" w:cs="Arial"/>
          <w:b w:val="0"/>
          <w:color w:val="auto"/>
          <w:sz w:val="24"/>
          <w:szCs w:val="24"/>
        </w:rPr>
        <w:t xml:space="preserve">SAMSI and UNC Chapel Hill </w:t>
      </w:r>
      <w:r w:rsidR="00566CBF" w:rsidRPr="00206E6D">
        <w:rPr>
          <w:rStyle w:val="Strong"/>
          <w:rFonts w:ascii="Arial" w:hAnsi="Arial" w:cs="Arial"/>
          <w:b w:val="0"/>
          <w:color w:val="auto"/>
          <w:sz w:val="24"/>
          <w:szCs w:val="24"/>
        </w:rPr>
        <w:t>Department of Statistics and Operations Research</w:t>
      </w:r>
    </w:p>
    <w:p w:rsidR="00566CBF" w:rsidRPr="00206E6D" w:rsidRDefault="00566CBF" w:rsidP="00566CBF">
      <w:pPr>
        <w:pStyle w:val="ListParagraph"/>
        <w:numPr>
          <w:ilvl w:val="0"/>
          <w:numId w:val="5"/>
        </w:numPr>
        <w:spacing w:after="0" w:line="240" w:lineRule="auto"/>
        <w:ind w:left="1080"/>
        <w:rPr>
          <w:rStyle w:val="Strong"/>
          <w:rFonts w:ascii="Arial" w:hAnsi="Arial" w:cs="Arial"/>
          <w:b w:val="0"/>
          <w:color w:val="auto"/>
          <w:sz w:val="24"/>
          <w:szCs w:val="24"/>
        </w:rPr>
      </w:pPr>
      <w:r w:rsidRPr="00206E6D">
        <w:rPr>
          <w:rStyle w:val="Strong"/>
          <w:rFonts w:ascii="Arial" w:hAnsi="Arial" w:cs="Arial"/>
          <w:b w:val="0"/>
          <w:color w:val="auto"/>
          <w:sz w:val="24"/>
          <w:szCs w:val="24"/>
        </w:rPr>
        <w:t>Statistical Research</w:t>
      </w:r>
      <w:bookmarkEnd w:id="12"/>
    </w:p>
    <w:p w:rsidR="00566CBF" w:rsidRPr="00206E6D" w:rsidRDefault="00566CBF" w:rsidP="00566CBF">
      <w:pPr>
        <w:pStyle w:val="ListParagraph"/>
        <w:numPr>
          <w:ilvl w:val="0"/>
          <w:numId w:val="5"/>
        </w:numPr>
        <w:spacing w:after="0" w:line="240" w:lineRule="auto"/>
        <w:ind w:left="1080"/>
        <w:rPr>
          <w:rStyle w:val="Strong"/>
          <w:rFonts w:ascii="Arial" w:hAnsi="Arial" w:cs="Arial"/>
          <w:b w:val="0"/>
          <w:color w:val="auto"/>
          <w:sz w:val="24"/>
          <w:szCs w:val="24"/>
        </w:rPr>
      </w:pPr>
      <w:r w:rsidRPr="00206E6D">
        <w:rPr>
          <w:rStyle w:val="Strong"/>
          <w:rFonts w:ascii="Arial" w:hAnsi="Arial" w:cs="Arial"/>
          <w:b w:val="0"/>
          <w:color w:val="auto"/>
          <w:sz w:val="24"/>
          <w:szCs w:val="24"/>
        </w:rPr>
        <w:t>Mark L. Reed III Distinguished Professor, Director of SAMSI, http://www.unc.edu/~rls/</w:t>
      </w:r>
    </w:p>
    <w:p w:rsidR="00566CBF" w:rsidRPr="00206E6D" w:rsidRDefault="00206E6D" w:rsidP="00566CBF">
      <w:pPr>
        <w:pStyle w:val="ListParagraph"/>
        <w:numPr>
          <w:ilvl w:val="0"/>
          <w:numId w:val="5"/>
        </w:numPr>
        <w:spacing w:after="0" w:line="240" w:lineRule="auto"/>
        <w:ind w:left="1080"/>
        <w:rPr>
          <w:rFonts w:ascii="Arial" w:hAnsi="Arial" w:cs="Arial"/>
          <w:bCs/>
          <w:kern w:val="48"/>
          <w:sz w:val="24"/>
          <w:szCs w:val="24"/>
          <w:u w:color="7F7F7F" w:themeColor="text1" w:themeTint="80"/>
          <w14:textOutline w14:w="9525" w14:cap="rnd" w14:cmpd="sng" w14:algn="ctr">
            <w14:noFill/>
            <w14:prstDash w14:val="solid"/>
            <w14:bevel/>
          </w14:textOutline>
        </w:rPr>
      </w:pPr>
      <w:hyperlink r:id="rId13" w:history="1">
        <w:r w:rsidR="00566CBF" w:rsidRPr="00206E6D">
          <w:rPr>
            <w:rStyle w:val="Hyperlink"/>
            <w:rFonts w:ascii="Arial" w:hAnsi="Arial" w:cs="Arial"/>
            <w:color w:val="auto"/>
            <w:sz w:val="24"/>
            <w:szCs w:val="24"/>
            <w:u w:val="none"/>
            <w:shd w:val="clear" w:color="auto" w:fill="FFFFFF"/>
          </w:rPr>
          <w:t>rls@samsi.info</w:t>
        </w:r>
      </w:hyperlink>
    </w:p>
    <w:p w:rsidR="008E11DB" w:rsidRPr="00206E6D" w:rsidRDefault="008E11DB">
      <w:pPr>
        <w:rPr>
          <w:rFonts w:ascii="Arial" w:hAnsi="Arial" w:cs="Arial"/>
          <w:sz w:val="24"/>
          <w:szCs w:val="24"/>
        </w:rPr>
      </w:pPr>
    </w:p>
    <w:sectPr w:rsidR="008E11DB" w:rsidRPr="00206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784A"/>
    <w:multiLevelType w:val="hybridMultilevel"/>
    <w:tmpl w:val="733AE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8672C"/>
    <w:multiLevelType w:val="hybridMultilevel"/>
    <w:tmpl w:val="BDD2C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5C2B22"/>
    <w:multiLevelType w:val="hybridMultilevel"/>
    <w:tmpl w:val="8C8C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AA6A4D"/>
    <w:multiLevelType w:val="hybridMultilevel"/>
    <w:tmpl w:val="D428A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AB22E58"/>
    <w:multiLevelType w:val="hybridMultilevel"/>
    <w:tmpl w:val="510492F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705566"/>
    <w:multiLevelType w:val="hybridMultilevel"/>
    <w:tmpl w:val="1CE49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123"/>
    <w:rsid w:val="0006106D"/>
    <w:rsid w:val="000773CF"/>
    <w:rsid w:val="000B2DA5"/>
    <w:rsid w:val="000B7B36"/>
    <w:rsid w:val="000C7F88"/>
    <w:rsid w:val="000D5123"/>
    <w:rsid w:val="000E0A5B"/>
    <w:rsid w:val="0010313E"/>
    <w:rsid w:val="00107F70"/>
    <w:rsid w:val="00172CE9"/>
    <w:rsid w:val="00177BB4"/>
    <w:rsid w:val="001D3CBA"/>
    <w:rsid w:val="00206E6D"/>
    <w:rsid w:val="00286477"/>
    <w:rsid w:val="002B1E61"/>
    <w:rsid w:val="003277DB"/>
    <w:rsid w:val="00442713"/>
    <w:rsid w:val="004667E9"/>
    <w:rsid w:val="00471A42"/>
    <w:rsid w:val="004C77A0"/>
    <w:rsid w:val="004F3733"/>
    <w:rsid w:val="00544A1C"/>
    <w:rsid w:val="00566CBF"/>
    <w:rsid w:val="00591A4A"/>
    <w:rsid w:val="005B4712"/>
    <w:rsid w:val="00616872"/>
    <w:rsid w:val="006755A6"/>
    <w:rsid w:val="006930AF"/>
    <w:rsid w:val="006A4774"/>
    <w:rsid w:val="0074029A"/>
    <w:rsid w:val="00750FD9"/>
    <w:rsid w:val="00772741"/>
    <w:rsid w:val="0078025D"/>
    <w:rsid w:val="007B1FC5"/>
    <w:rsid w:val="007C5080"/>
    <w:rsid w:val="00807066"/>
    <w:rsid w:val="008253F3"/>
    <w:rsid w:val="008A2089"/>
    <w:rsid w:val="008C7477"/>
    <w:rsid w:val="008E11DB"/>
    <w:rsid w:val="00937633"/>
    <w:rsid w:val="00940CC7"/>
    <w:rsid w:val="00947B8F"/>
    <w:rsid w:val="0095684C"/>
    <w:rsid w:val="009A0440"/>
    <w:rsid w:val="009C4DA9"/>
    <w:rsid w:val="009F18C2"/>
    <w:rsid w:val="00A20C64"/>
    <w:rsid w:val="00B43BFE"/>
    <w:rsid w:val="00B53AD8"/>
    <w:rsid w:val="00B73E06"/>
    <w:rsid w:val="00BB040B"/>
    <w:rsid w:val="00BB699E"/>
    <w:rsid w:val="00BE2ACD"/>
    <w:rsid w:val="00BF0EC6"/>
    <w:rsid w:val="00C73141"/>
    <w:rsid w:val="00CA5F7D"/>
    <w:rsid w:val="00DC170D"/>
    <w:rsid w:val="00DC56EC"/>
    <w:rsid w:val="00E21F23"/>
    <w:rsid w:val="00E40D65"/>
    <w:rsid w:val="00E70EBF"/>
    <w:rsid w:val="00E84DFE"/>
    <w:rsid w:val="00EB2761"/>
    <w:rsid w:val="00EE41A0"/>
    <w:rsid w:val="00EF0896"/>
    <w:rsid w:val="00F00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911E4"/>
  <w15:chartTrackingRefBased/>
  <w15:docId w15:val="{7928D0D7-7ECA-482C-9BBA-5B2E1E00D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123"/>
    <w:pPr>
      <w:spacing w:after="200" w:line="276" w:lineRule="auto"/>
      <w:ind w:left="720"/>
      <w:contextualSpacing/>
    </w:pPr>
  </w:style>
  <w:style w:type="character" w:styleId="Hyperlink">
    <w:name w:val="Hyperlink"/>
    <w:basedOn w:val="DefaultParagraphFont"/>
    <w:uiPriority w:val="99"/>
    <w:unhideWhenUsed/>
    <w:rsid w:val="000D5123"/>
    <w:rPr>
      <w:color w:val="0563C1" w:themeColor="hyperlink"/>
      <w:u w:val="single"/>
    </w:rPr>
  </w:style>
  <w:style w:type="character" w:styleId="IntenseReference">
    <w:name w:val="Intense Reference"/>
    <w:basedOn w:val="DefaultParagraphFont"/>
    <w:uiPriority w:val="32"/>
    <w:qFormat/>
    <w:rsid w:val="000D5123"/>
    <w:rPr>
      <w:b/>
      <w:bCs/>
      <w:smallCaps/>
      <w:color w:val="5B9BD5" w:themeColor="accent1"/>
      <w:spacing w:val="5"/>
    </w:rPr>
  </w:style>
  <w:style w:type="character" w:styleId="Strong">
    <w:name w:val="Strong"/>
    <w:aliases w:val="Module header"/>
    <w:autoRedefine/>
    <w:uiPriority w:val="22"/>
    <w:qFormat/>
    <w:rsid w:val="000D5123"/>
    <w:rPr>
      <w:rFonts w:ascii="Cambria" w:hAnsi="Cambria"/>
      <w:b/>
      <w:bCs/>
      <w:color w:val="595959" w:themeColor="text1" w:themeTint="A6"/>
      <w:kern w:val="48"/>
      <w:sz w:val="40"/>
      <w:szCs w:val="28"/>
      <w:u w:color="7F7F7F" w:themeColor="text1" w:themeTint="80"/>
      <w14:textOutline w14:w="9525" w14:cap="rnd" w14:cmpd="sng" w14:algn="ctr">
        <w14:noFill/>
        <w14:prstDash w14:val="solid"/>
        <w14:bevel/>
      </w14:textOutline>
    </w:rPr>
  </w:style>
  <w:style w:type="character" w:styleId="FollowedHyperlink">
    <w:name w:val="FollowedHyperlink"/>
    <w:basedOn w:val="DefaultParagraphFont"/>
    <w:uiPriority w:val="99"/>
    <w:semiHidden/>
    <w:unhideWhenUsed/>
    <w:rsid w:val="006A4774"/>
    <w:rPr>
      <w:color w:val="954F72" w:themeColor="followedHyperlink"/>
      <w:u w:val="single"/>
    </w:rPr>
  </w:style>
  <w:style w:type="character" w:customStyle="1" w:styleId="UnresolvedMention">
    <w:name w:val="Unresolved Mention"/>
    <w:basedOn w:val="DefaultParagraphFont"/>
    <w:uiPriority w:val="99"/>
    <w:semiHidden/>
    <w:unhideWhenUsed/>
    <w:rsid w:val="00172C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870031">
      <w:bodyDiv w:val="1"/>
      <w:marLeft w:val="0"/>
      <w:marRight w:val="0"/>
      <w:marTop w:val="0"/>
      <w:marBottom w:val="0"/>
      <w:divBdr>
        <w:top w:val="none" w:sz="0" w:space="0" w:color="auto"/>
        <w:left w:val="none" w:sz="0" w:space="0" w:color="auto"/>
        <w:bottom w:val="none" w:sz="0" w:space="0" w:color="auto"/>
        <w:right w:val="none" w:sz="0" w:space="0" w:color="auto"/>
      </w:divBdr>
    </w:div>
    <w:div w:id="993875369">
      <w:bodyDiv w:val="1"/>
      <w:marLeft w:val="0"/>
      <w:marRight w:val="0"/>
      <w:marTop w:val="0"/>
      <w:marBottom w:val="0"/>
      <w:divBdr>
        <w:top w:val="none" w:sz="0" w:space="0" w:color="auto"/>
        <w:left w:val="none" w:sz="0" w:space="0" w:color="auto"/>
        <w:bottom w:val="none" w:sz="0" w:space="0" w:color="auto"/>
        <w:right w:val="none" w:sz="0" w:space="0" w:color="auto"/>
      </w:divBdr>
    </w:div>
    <w:div w:id="159863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ing.ca.gov/data_and_statistics/facts_about_elderly/" TargetMode="External"/><Relationship Id="rId13" Type="http://schemas.openxmlformats.org/officeDocument/2006/relationships/hyperlink" Target="mailto:rls@samsi.info" TargetMode="External"/><Relationship Id="rId3" Type="http://schemas.openxmlformats.org/officeDocument/2006/relationships/settings" Target="settings.xml"/><Relationship Id="rId7" Type="http://schemas.openxmlformats.org/officeDocument/2006/relationships/hyperlink" Target="http://www.latimes.com/nation/la-na-utah-smog-2017-story.html" TargetMode="External"/><Relationship Id="rId12" Type="http://schemas.openxmlformats.org/officeDocument/2006/relationships/hyperlink" Target="mailto:mborden@wcps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bsnews.com/news/pollution-makes-air-in-parts-of-california-dangerous-to-breathe/" TargetMode="External"/><Relationship Id="rId11" Type="http://schemas.openxmlformats.org/officeDocument/2006/relationships/hyperlink" Target="mailto:mcleak@ncsu.edu" TargetMode="External"/><Relationship Id="rId5" Type="http://schemas.openxmlformats.org/officeDocument/2006/relationships/hyperlink" Target="http://www.rossmanchance.com/applets" TargetMode="External"/><Relationship Id="rId15" Type="http://schemas.openxmlformats.org/officeDocument/2006/relationships/theme" Target="theme/theme1.xml"/><Relationship Id="rId10" Type="http://schemas.openxmlformats.org/officeDocument/2006/relationships/hyperlink" Target="https://padlet.com/mcleak/deathandpollution" TargetMode="External"/><Relationship Id="rId4" Type="http://schemas.openxmlformats.org/officeDocument/2006/relationships/webSettings" Target="webSettings.xml"/><Relationship Id="rId9" Type="http://schemas.openxmlformats.org/officeDocument/2006/relationships/hyperlink" Target="https://blissair.com/what-is-pm-2-5.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1707</Words>
  <Characters>9732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11417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Hibler</dc:creator>
  <cp:keywords/>
  <dc:description/>
  <cp:lastModifiedBy>Brooke Sauer</cp:lastModifiedBy>
  <cp:revision>3</cp:revision>
  <dcterms:created xsi:type="dcterms:W3CDTF">2019-07-26T15:22:00Z</dcterms:created>
  <dcterms:modified xsi:type="dcterms:W3CDTF">2019-07-26T15:27:00Z</dcterms:modified>
</cp:coreProperties>
</file>