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 xml:space="preserve">3D Printing and the Design Cycle </w:t>
      </w:r>
    </w:p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Kris Gorman 2018 - 2019 Kenan Fellow</w:t>
      </w:r>
    </w:p>
    <w:p w:rsidR="007720BB" w:rsidRPr="0043319C" w:rsidRDefault="007720BB">
      <w:pPr>
        <w:rPr>
          <w:u w:val="single"/>
        </w:rPr>
      </w:pPr>
    </w:p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Introduction</w:t>
      </w:r>
    </w:p>
    <w:p w:rsidR="007720BB" w:rsidRPr="0043319C" w:rsidRDefault="003319D1">
      <w:r w:rsidRPr="0043319C">
        <w:t xml:space="preserve">Middle school </w:t>
      </w:r>
      <w:r w:rsidRPr="0043319C">
        <w:t xml:space="preserve">students (grades 6-8) will be able to create custom 3D printed forms to add to Bosch’s </w:t>
      </w:r>
      <w:proofErr w:type="spellStart"/>
      <w:r w:rsidRPr="0043319C">
        <w:t>EcoShape</w:t>
      </w:r>
      <w:proofErr w:type="spellEnd"/>
      <w:r w:rsidRPr="0043319C">
        <w:t xml:space="preserve"> Kit to invent a new way to use the kit</w:t>
      </w:r>
      <w:r w:rsidR="00420DF0">
        <w:t>,</w:t>
      </w:r>
      <w:r w:rsidRPr="0043319C">
        <w:t xml:space="preserve"> focusing on the discipline of STEAM (Science, Technology, Engineering, Arts, and Math)</w:t>
      </w:r>
      <w:r w:rsidR="00420DF0">
        <w:t>.</w:t>
      </w:r>
    </w:p>
    <w:p w:rsidR="007720BB" w:rsidRPr="0043319C" w:rsidRDefault="007720BB"/>
    <w:p w:rsidR="007720BB" w:rsidRPr="0043319C" w:rsidRDefault="003319D1">
      <w:r w:rsidRPr="0043319C">
        <w:t>This project is stemming from a 1</w:t>
      </w:r>
      <w:r w:rsidR="00420DF0">
        <w:t>20-</w:t>
      </w:r>
      <w:r w:rsidRPr="0043319C">
        <w:t xml:space="preserve">hour internship at </w:t>
      </w:r>
      <w:r w:rsidRPr="0043319C">
        <w:t>Bosch</w:t>
      </w:r>
      <w:r w:rsidR="00420DF0">
        <w:t xml:space="preserve"> Rexroth</w:t>
      </w:r>
      <w:r w:rsidRPr="0043319C">
        <w:t>.  I will be job shadowing the different careers</w:t>
      </w:r>
      <w:r w:rsidR="00420DF0">
        <w:t xml:space="preserve"> that</w:t>
      </w:r>
      <w:r w:rsidRPr="0043319C">
        <w:t xml:space="preserve"> students may pursue in the company and simulate them within the project to expose students to real-world application</w:t>
      </w:r>
      <w:r w:rsidR="00420DF0">
        <w:t>s</w:t>
      </w:r>
      <w:r w:rsidRPr="0043319C">
        <w:t xml:space="preserve"> of the different roles</w:t>
      </w:r>
      <w:r w:rsidRPr="0043319C">
        <w:t xml:space="preserve">.  I have learned that soft skills, critical thought, and flexibility are the most important </w:t>
      </w:r>
      <w:r w:rsidR="00420DF0" w:rsidRPr="0043319C">
        <w:t>abilities</w:t>
      </w:r>
      <w:r w:rsidRPr="0043319C">
        <w:t xml:space="preserve"> that this company is looking for in future employees.  I will be infusing these skills into the project as well.</w:t>
      </w:r>
    </w:p>
    <w:p w:rsidR="007720BB" w:rsidRPr="0043319C" w:rsidRDefault="007720BB"/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Curriculum Alignment</w:t>
      </w:r>
    </w:p>
    <w:p w:rsidR="007720BB" w:rsidRPr="0043319C" w:rsidRDefault="007720BB"/>
    <w:p w:rsidR="007720BB" w:rsidRDefault="003319D1">
      <w:r w:rsidRPr="00420DF0">
        <w:t>Objectives</w:t>
      </w:r>
      <w:r w:rsidR="00420DF0">
        <w:t>:</w:t>
      </w:r>
    </w:p>
    <w:p w:rsidR="00420DF0" w:rsidRPr="00420DF0" w:rsidRDefault="00420DF0"/>
    <w:p w:rsidR="007720BB" w:rsidRDefault="003319D1">
      <w:r w:rsidRPr="0043319C">
        <w:t xml:space="preserve">7.V.2.1 </w:t>
      </w:r>
      <w:r w:rsidRPr="0043319C">
        <w:t>Evaluate solutions to artistic problems.</w:t>
      </w:r>
    </w:p>
    <w:p w:rsidR="00420DF0" w:rsidRPr="0043319C" w:rsidRDefault="00420DF0"/>
    <w:p w:rsidR="007720BB" w:rsidRDefault="003319D1">
      <w:r w:rsidRPr="0043319C">
        <w:t>7.V.2.3 Create original art emphasizing selected elements (form and shape) and principles (unity and balance) to express ideas or feelings.</w:t>
      </w:r>
    </w:p>
    <w:p w:rsidR="00420DF0" w:rsidRPr="0043319C" w:rsidRDefault="00420DF0"/>
    <w:p w:rsidR="007720BB" w:rsidRDefault="003319D1">
      <w:r w:rsidRPr="0043319C">
        <w:t>7.V.3.1 Apply safety knowledge to maintain a safe and orderly personal work</w:t>
      </w:r>
      <w:r w:rsidRPr="0043319C">
        <w:t xml:space="preserve"> space (Using the </w:t>
      </w:r>
      <w:proofErr w:type="spellStart"/>
      <w:r w:rsidRPr="0043319C">
        <w:t>EcoShape</w:t>
      </w:r>
      <w:proofErr w:type="spellEnd"/>
      <w:r w:rsidRPr="0043319C">
        <w:t xml:space="preserve"> Kit appropriately and using the 3D printer safely and appropriately).</w:t>
      </w:r>
    </w:p>
    <w:p w:rsidR="00420DF0" w:rsidRPr="0043319C" w:rsidRDefault="00420DF0"/>
    <w:p w:rsidR="007720BB" w:rsidRDefault="003319D1">
      <w:r w:rsidRPr="0043319C">
        <w:t>7.CX.2.1 Analyze careers in art and a variety of other careers in terms of the art skills needed to be successful.</w:t>
      </w:r>
    </w:p>
    <w:p w:rsidR="00420DF0" w:rsidRPr="0043319C" w:rsidRDefault="00420DF0"/>
    <w:p w:rsidR="007720BB" w:rsidRPr="0043319C" w:rsidRDefault="003319D1">
      <w:r w:rsidRPr="0043319C">
        <w:t>7.CX.2.3 Implement collaborative planning an</w:t>
      </w:r>
      <w:r w:rsidRPr="0043319C">
        <w:t>d art skills to solve problems.</w:t>
      </w:r>
    </w:p>
    <w:p w:rsidR="007720BB" w:rsidRPr="0043319C" w:rsidRDefault="007720BB"/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Time and Location</w:t>
      </w:r>
    </w:p>
    <w:p w:rsidR="007720BB" w:rsidRPr="0043319C" w:rsidRDefault="003319D1">
      <w:r w:rsidRPr="0043319C">
        <w:t>McClintock Middle School 8th grade, 2nd Block, B Day, 10:34am - 11:55am.</w:t>
      </w:r>
    </w:p>
    <w:p w:rsidR="007720BB" w:rsidRPr="0043319C" w:rsidRDefault="00420DF0">
      <w:r>
        <w:t>This lesson will take 6-8, 86-</w:t>
      </w:r>
      <w:r w:rsidR="003319D1" w:rsidRPr="0043319C">
        <w:t>min</w:t>
      </w:r>
      <w:r>
        <w:t>ute</w:t>
      </w:r>
      <w:r w:rsidR="003319D1" w:rsidRPr="0043319C">
        <w:t xml:space="preserve"> class sessions to complete (est.)</w:t>
      </w:r>
    </w:p>
    <w:p w:rsidR="007720BB" w:rsidRPr="0043319C" w:rsidRDefault="007720BB"/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Teacher Materials</w:t>
      </w:r>
    </w:p>
    <w:p w:rsidR="007720BB" w:rsidRDefault="003319D1">
      <w:pPr>
        <w:rPr>
          <w:color w:val="1155CC"/>
          <w:u w:val="single"/>
        </w:rPr>
      </w:pPr>
      <w:r w:rsidRPr="0043319C">
        <w:t xml:space="preserve">Lap Top, </w:t>
      </w:r>
      <w:proofErr w:type="spellStart"/>
      <w:r w:rsidRPr="0043319C">
        <w:t>EcoShape</w:t>
      </w:r>
      <w:proofErr w:type="spellEnd"/>
      <w:r w:rsidRPr="0043319C">
        <w:t xml:space="preserve"> Kit, STEAM Project format, </w:t>
      </w:r>
      <w:hyperlink r:id="rId7">
        <w:r w:rsidRPr="0043319C">
          <w:rPr>
            <w:color w:val="1155CC"/>
            <w:u w:val="single"/>
          </w:rPr>
          <w:t>Design P</w:t>
        </w:r>
        <w:r w:rsidRPr="0043319C">
          <w:rPr>
            <w:color w:val="1155CC"/>
            <w:u w:val="single"/>
          </w:rPr>
          <w:t>r</w:t>
        </w:r>
        <w:r w:rsidRPr="0043319C">
          <w:rPr>
            <w:color w:val="1155CC"/>
            <w:u w:val="single"/>
          </w:rPr>
          <w:t>ocess Worksheet</w:t>
        </w:r>
      </w:hyperlink>
      <w:r w:rsidRPr="0043319C">
        <w:t xml:space="preserve">, </w:t>
      </w:r>
      <w:hyperlink r:id="rId8">
        <w:r w:rsidRPr="0043319C">
          <w:rPr>
            <w:color w:val="1155CC"/>
            <w:u w:val="single"/>
          </w:rPr>
          <w:t>McClint</w:t>
        </w:r>
        <w:r w:rsidRPr="0043319C">
          <w:rPr>
            <w:color w:val="1155CC"/>
            <w:u w:val="single"/>
          </w:rPr>
          <w:t>o</w:t>
        </w:r>
        <w:r w:rsidRPr="0043319C">
          <w:rPr>
            <w:color w:val="1155CC"/>
            <w:u w:val="single"/>
          </w:rPr>
          <w:t>ck STEAM Project gui</w:t>
        </w:r>
        <w:r w:rsidRPr="0043319C">
          <w:rPr>
            <w:color w:val="1155CC"/>
            <w:u w:val="single"/>
          </w:rPr>
          <w:t>de and Rubric</w:t>
        </w:r>
      </w:hyperlink>
    </w:p>
    <w:p w:rsidR="00420DF0" w:rsidRPr="0043319C" w:rsidRDefault="00420DF0"/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Student Materials</w:t>
      </w:r>
    </w:p>
    <w:p w:rsidR="007720BB" w:rsidRPr="0043319C" w:rsidRDefault="003319D1">
      <w:r w:rsidRPr="0043319C">
        <w:t xml:space="preserve">Chromebooks, Eco </w:t>
      </w:r>
      <w:proofErr w:type="spellStart"/>
      <w:r w:rsidRPr="0043319C">
        <w:t>SHape</w:t>
      </w:r>
      <w:proofErr w:type="spellEnd"/>
      <w:r w:rsidRPr="0043319C">
        <w:t xml:space="preserve"> Kit, STEAM Project format, Design Process Worksheet, Pencils, </w:t>
      </w:r>
      <w:proofErr w:type="spellStart"/>
      <w:r w:rsidRPr="0043319C">
        <w:t>LuzBot</w:t>
      </w:r>
      <w:proofErr w:type="spellEnd"/>
      <w:r w:rsidRPr="0043319C">
        <w:t xml:space="preserve"> Taz 6 or other 3D printer</w:t>
      </w:r>
    </w:p>
    <w:p w:rsidR="007720BB" w:rsidRPr="0043319C" w:rsidRDefault="007720BB"/>
    <w:p w:rsidR="00420DF0" w:rsidRDefault="00420DF0">
      <w:pPr>
        <w:rPr>
          <w:u w:val="single"/>
        </w:rPr>
      </w:pPr>
    </w:p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lastRenderedPageBreak/>
        <w:t>Safety</w:t>
      </w:r>
    </w:p>
    <w:p w:rsidR="007720BB" w:rsidRPr="0043319C" w:rsidRDefault="003319D1">
      <w:r w:rsidRPr="0043319C">
        <w:t>Safety Glasses, gloves, presentation on using the 3D printers</w:t>
      </w:r>
    </w:p>
    <w:p w:rsidR="007720BB" w:rsidRPr="0043319C" w:rsidRDefault="007720BB">
      <w:pPr>
        <w:rPr>
          <w:u w:val="single"/>
        </w:rPr>
      </w:pPr>
    </w:p>
    <w:p w:rsidR="007720BB" w:rsidRPr="0043319C" w:rsidRDefault="007720BB">
      <w:pPr>
        <w:rPr>
          <w:u w:val="single"/>
        </w:rPr>
      </w:pPr>
    </w:p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Student Prior Knowledge</w:t>
      </w:r>
    </w:p>
    <w:p w:rsidR="007720BB" w:rsidRPr="0043319C" w:rsidRDefault="003319D1">
      <w:r w:rsidRPr="0043319C">
        <w:t>The students will have surface level knowledge of Ti</w:t>
      </w:r>
      <w:r w:rsidR="00420DF0">
        <w:t>nkerCad from lessons last year.</w:t>
      </w:r>
      <w:r w:rsidRPr="0043319C">
        <w:t xml:space="preserve"> They will also have a working knowledge of sketching and 3D design.</w:t>
      </w:r>
    </w:p>
    <w:p w:rsidR="007720BB" w:rsidRPr="0043319C" w:rsidRDefault="007720BB"/>
    <w:p w:rsidR="007720BB" w:rsidRPr="0043319C" w:rsidRDefault="003319D1">
      <w:pPr>
        <w:rPr>
          <w:u w:val="single"/>
        </w:rPr>
      </w:pPr>
      <w:r w:rsidRPr="0043319C">
        <w:rPr>
          <w:u w:val="single"/>
        </w:rPr>
        <w:t>Teacher Preparation</w:t>
      </w:r>
    </w:p>
    <w:p w:rsidR="007720BB" w:rsidRPr="0043319C" w:rsidRDefault="00420DF0">
      <w:r>
        <w:t>Teacher will</w:t>
      </w:r>
      <w:r w:rsidR="003319D1" w:rsidRPr="0043319C">
        <w:t xml:space="preserve"> experiment with the kit to find its limitations to help the students manage th</w:t>
      </w:r>
      <w:r>
        <w:t xml:space="preserve">eir process better. </w:t>
      </w:r>
      <w:r w:rsidR="003319D1" w:rsidRPr="0043319C">
        <w:t>Also a good working knowledge of TinkerCad and 3D printing will allow the teacher to better help troubleshoot with the students.</w:t>
      </w:r>
    </w:p>
    <w:p w:rsidR="007720BB" w:rsidRPr="0043319C" w:rsidRDefault="007720BB"/>
    <w:p w:rsidR="007720BB" w:rsidRPr="00420DF0" w:rsidRDefault="003319D1">
      <w:pPr>
        <w:rPr>
          <w:u w:val="single"/>
        </w:rPr>
      </w:pPr>
      <w:r w:rsidRPr="00420DF0">
        <w:rPr>
          <w:u w:val="single"/>
        </w:rPr>
        <w:t>Activities</w:t>
      </w:r>
    </w:p>
    <w:p w:rsidR="007720BB" w:rsidRPr="00420DF0" w:rsidRDefault="003319D1">
      <w:pPr>
        <w:numPr>
          <w:ilvl w:val="0"/>
          <w:numId w:val="1"/>
        </w:numPr>
      </w:pPr>
      <w:r w:rsidRPr="0043319C">
        <w:t xml:space="preserve">Complete the </w:t>
      </w:r>
      <w:hyperlink r:id="rId9">
        <w:r w:rsidRPr="0043319C">
          <w:rPr>
            <w:color w:val="1155CC"/>
            <w:u w:val="single"/>
          </w:rPr>
          <w:t>TinkerCad Starters Les</w:t>
        </w:r>
        <w:r w:rsidRPr="0043319C">
          <w:rPr>
            <w:color w:val="1155CC"/>
            <w:u w:val="single"/>
          </w:rPr>
          <w:t xml:space="preserve">sons </w:t>
        </w:r>
        <w:r w:rsidRPr="0043319C">
          <w:rPr>
            <w:color w:val="1155CC"/>
            <w:u w:val="single"/>
          </w:rPr>
          <w:t>a</w:t>
        </w:r>
        <w:r w:rsidRPr="0043319C">
          <w:rPr>
            <w:color w:val="1155CC"/>
            <w:u w:val="single"/>
          </w:rPr>
          <w:t>nd one Project</w:t>
        </w:r>
      </w:hyperlink>
    </w:p>
    <w:p w:rsidR="00420DF0" w:rsidRPr="0043319C" w:rsidRDefault="00420DF0" w:rsidP="00420DF0">
      <w:pPr>
        <w:ind w:left="720"/>
      </w:pPr>
    </w:p>
    <w:p w:rsidR="007720BB" w:rsidRDefault="003319D1">
      <w:pPr>
        <w:numPr>
          <w:ilvl w:val="1"/>
          <w:numId w:val="1"/>
        </w:numPr>
      </w:pPr>
      <w:r w:rsidRPr="0043319C">
        <w:t>The teacher will (TTW) introduce the 3D modeling platform of TinkerCad. TTW become familiar with the platfor</w:t>
      </w:r>
      <w:r w:rsidR="00420DF0">
        <w:t>m before teaching the material.</w:t>
      </w:r>
      <w:r w:rsidRPr="0043319C">
        <w:t xml:space="preserve"> They should also go through the tutorials in order to better assist their students and know th</w:t>
      </w:r>
      <w:r w:rsidRPr="0043319C">
        <w:t>e pot</w:t>
      </w:r>
      <w:r w:rsidR="00420DF0">
        <w:t xml:space="preserve">ential problems they may face. </w:t>
      </w:r>
      <w:r w:rsidRPr="0043319C">
        <w:t>They will then intro</w:t>
      </w:r>
      <w:r w:rsidR="00420DF0">
        <w:t xml:space="preserve">duce the LEARN tab at the top. </w:t>
      </w:r>
      <w:r w:rsidRPr="0043319C">
        <w:t>This is a good place for diff</w:t>
      </w:r>
      <w:r w:rsidR="00420DF0">
        <w:t xml:space="preserve">erentiation within the lesson. </w:t>
      </w:r>
      <w:r w:rsidRPr="0043319C">
        <w:t>The STARTERS are for th</w:t>
      </w:r>
      <w:r w:rsidR="00420DF0">
        <w:t xml:space="preserve">ose unfamiliar with TinkerCad. </w:t>
      </w:r>
      <w:r w:rsidRPr="0043319C">
        <w:t xml:space="preserve">The LESSONS are a good place for students to start </w:t>
      </w:r>
      <w:r w:rsidRPr="0043319C">
        <w:t>who have used the platform bef</w:t>
      </w:r>
      <w:r w:rsidR="00420DF0">
        <w:t xml:space="preserve">ore, but have not mastered it. </w:t>
      </w:r>
      <w:r w:rsidRPr="0043319C">
        <w:t xml:space="preserve">The PROJECTS are good for students who know the platform and are ready to apply their knowledge. The students will (TSW) choose which </w:t>
      </w:r>
      <w:r w:rsidR="00420DF0">
        <w:t>category</w:t>
      </w:r>
      <w:r w:rsidRPr="0043319C">
        <w:t xml:space="preserve"> they feel they fall </w:t>
      </w:r>
      <w:r w:rsidR="00420DF0">
        <w:t xml:space="preserve">into and complete the modules. </w:t>
      </w:r>
      <w:r w:rsidRPr="0043319C">
        <w:t xml:space="preserve">TTW </w:t>
      </w:r>
      <w:r w:rsidRPr="0043319C">
        <w:t xml:space="preserve">monitor the students (TS) to determine </w:t>
      </w:r>
      <w:r w:rsidR="00420DF0">
        <w:t xml:space="preserve">if TS is in the correct level. </w:t>
      </w:r>
      <w:r w:rsidRPr="0043319C">
        <w:t>TTW then monitor and answer questions then assist based on need.</w:t>
      </w:r>
    </w:p>
    <w:p w:rsidR="00420DF0" w:rsidRPr="0043319C" w:rsidRDefault="00420DF0" w:rsidP="00420DF0">
      <w:pPr>
        <w:ind w:left="1440"/>
      </w:pPr>
    </w:p>
    <w:p w:rsidR="007720BB" w:rsidRDefault="003319D1">
      <w:pPr>
        <w:numPr>
          <w:ilvl w:val="0"/>
          <w:numId w:val="1"/>
        </w:numPr>
      </w:pPr>
      <w:r w:rsidRPr="0043319C">
        <w:t>Introduce the Design Process and create groups</w:t>
      </w:r>
    </w:p>
    <w:p w:rsidR="00420DF0" w:rsidRPr="0043319C" w:rsidRDefault="00420DF0" w:rsidP="00420DF0">
      <w:pPr>
        <w:ind w:left="720"/>
      </w:pPr>
    </w:p>
    <w:p w:rsidR="007720BB" w:rsidRPr="0043319C" w:rsidRDefault="003319D1">
      <w:pPr>
        <w:numPr>
          <w:ilvl w:val="1"/>
          <w:numId w:val="1"/>
        </w:numPr>
      </w:pPr>
      <w:r w:rsidRPr="0043319C">
        <w:t xml:space="preserve">TTW allow </w:t>
      </w:r>
      <w:r w:rsidR="00420DF0">
        <w:t xml:space="preserve">TS to choose their own groups. </w:t>
      </w:r>
      <w:r w:rsidRPr="0043319C">
        <w:t xml:space="preserve">The groups will then </w:t>
      </w:r>
      <w:r w:rsidR="00420DF0">
        <w:t>choose</w:t>
      </w:r>
      <w:r w:rsidRPr="0043319C">
        <w:t xml:space="preserve"> </w:t>
      </w:r>
      <w:r w:rsidR="00420DF0">
        <w:t xml:space="preserve">a group name and a group logo. </w:t>
      </w:r>
      <w:r w:rsidRPr="0043319C">
        <w:t>This step is designed to give the group an identity and give</w:t>
      </w:r>
      <w:r w:rsidR="00420DF0">
        <w:t xml:space="preserve"> them ownership of their work. </w:t>
      </w:r>
      <w:r w:rsidRPr="0043319C">
        <w:t>The</w:t>
      </w:r>
      <w:r w:rsidR="00420DF0">
        <w:t xml:space="preserve"> group will then choose roles. </w:t>
      </w:r>
      <w:r w:rsidRPr="0043319C">
        <w:t>The roles and the job descriptions are as follows:</w:t>
      </w:r>
    </w:p>
    <w:p w:rsidR="007720BB" w:rsidRPr="0043319C" w:rsidRDefault="003319D1">
      <w:pPr>
        <w:numPr>
          <w:ilvl w:val="2"/>
          <w:numId w:val="1"/>
        </w:numPr>
      </w:pPr>
      <w:r w:rsidRPr="0043319C">
        <w:t xml:space="preserve">Group Leader - This role will keep the </w:t>
      </w:r>
      <w:r w:rsidRPr="0043319C">
        <w:t>group on track and make the final determination on issues to move the project forward.</w:t>
      </w:r>
    </w:p>
    <w:p w:rsidR="007720BB" w:rsidRPr="0043319C" w:rsidRDefault="003319D1">
      <w:pPr>
        <w:numPr>
          <w:ilvl w:val="2"/>
          <w:numId w:val="1"/>
        </w:numPr>
      </w:pPr>
      <w:r w:rsidRPr="0043319C">
        <w:t>Scribe - The role will track and record the group’s journey from the beginning to the end to allow for adequate reflection and to give the Presenter enough information t</w:t>
      </w:r>
      <w:r w:rsidRPr="0043319C">
        <w:t>o include in the final presentation.</w:t>
      </w:r>
    </w:p>
    <w:p w:rsidR="007720BB" w:rsidRPr="0043319C" w:rsidRDefault="003319D1">
      <w:pPr>
        <w:numPr>
          <w:ilvl w:val="2"/>
          <w:numId w:val="1"/>
        </w:numPr>
      </w:pPr>
      <w:r w:rsidRPr="0043319C">
        <w:t>Presenter - This role will be in charge of creating a Google Slides presentation that will walk the audience through the design p</w:t>
      </w:r>
      <w:r w:rsidR="00420DF0">
        <w:t>rocess the groups went through.</w:t>
      </w:r>
      <w:r w:rsidRPr="0043319C">
        <w:t xml:space="preserve"> Also, they will coordinate the group members and orchestr</w:t>
      </w:r>
      <w:r w:rsidRPr="0043319C">
        <w:t xml:space="preserve">ate the presentation. </w:t>
      </w:r>
    </w:p>
    <w:p w:rsidR="007720BB" w:rsidRDefault="003319D1">
      <w:pPr>
        <w:numPr>
          <w:ilvl w:val="2"/>
          <w:numId w:val="1"/>
        </w:numPr>
      </w:pPr>
      <w:r w:rsidRPr="0043319C">
        <w:lastRenderedPageBreak/>
        <w:t>Designer - This role will be responsible for creating the final draft of the logo and the primary person in charge of creating the TinkerCad design.</w:t>
      </w:r>
    </w:p>
    <w:p w:rsidR="00420DF0" w:rsidRPr="0043319C" w:rsidRDefault="00420DF0" w:rsidP="00420DF0">
      <w:pPr>
        <w:ind w:left="2160"/>
      </w:pPr>
    </w:p>
    <w:p w:rsidR="007720BB" w:rsidRDefault="003319D1">
      <w:pPr>
        <w:numPr>
          <w:ilvl w:val="1"/>
          <w:numId w:val="1"/>
        </w:numPr>
      </w:pPr>
      <w:r w:rsidRPr="0043319C">
        <w:t xml:space="preserve">TTW introduce the design process by showing this video called </w:t>
      </w:r>
      <w:hyperlink r:id="rId10">
        <w:r w:rsidRPr="0043319C">
          <w:rPr>
            <w:color w:val="1155CC"/>
            <w:u w:val="single"/>
          </w:rPr>
          <w:t>The Engin</w:t>
        </w:r>
        <w:r w:rsidRPr="0043319C">
          <w:rPr>
            <w:color w:val="1155CC"/>
            <w:u w:val="single"/>
          </w:rPr>
          <w:t>e</w:t>
        </w:r>
        <w:r w:rsidRPr="0043319C">
          <w:rPr>
            <w:color w:val="1155CC"/>
            <w:u w:val="single"/>
          </w:rPr>
          <w:t>ering Design Process: A Taco Party</w:t>
        </w:r>
      </w:hyperlink>
      <w:r w:rsidRPr="0043319C">
        <w:t>.  This a good introduction into how the engineering process is use</w:t>
      </w:r>
      <w:r w:rsidR="00420DF0">
        <w:t>d frequently, almost every day.</w:t>
      </w:r>
      <w:r w:rsidRPr="0043319C">
        <w:t xml:space="preserve"> Next, TTW show TS how some other kids have gone thr</w:t>
      </w:r>
      <w:r w:rsidRPr="0043319C">
        <w:t xml:space="preserve">ough this process by showing this </w:t>
      </w:r>
      <w:hyperlink r:id="rId11">
        <w:r w:rsidRPr="0043319C">
          <w:rPr>
            <w:color w:val="1155CC"/>
            <w:u w:val="single"/>
          </w:rPr>
          <w:t>vid</w:t>
        </w:r>
        <w:r w:rsidRPr="0043319C">
          <w:rPr>
            <w:color w:val="1155CC"/>
            <w:u w:val="single"/>
          </w:rPr>
          <w:t>e</w:t>
        </w:r>
        <w:r w:rsidRPr="0043319C">
          <w:rPr>
            <w:color w:val="1155CC"/>
            <w:u w:val="single"/>
          </w:rPr>
          <w:t>o</w:t>
        </w:r>
      </w:hyperlink>
      <w:r w:rsidRPr="0043319C">
        <w:t xml:space="preserve"> from the </w:t>
      </w:r>
      <w:hyperlink r:id="rId12">
        <w:r w:rsidRPr="0043319C">
          <w:rPr>
            <w:color w:val="1155CC"/>
            <w:u w:val="single"/>
          </w:rPr>
          <w:t>Google Scien</w:t>
        </w:r>
        <w:r w:rsidRPr="0043319C">
          <w:rPr>
            <w:color w:val="1155CC"/>
            <w:u w:val="single"/>
          </w:rPr>
          <w:t>c</w:t>
        </w:r>
        <w:r w:rsidRPr="0043319C">
          <w:rPr>
            <w:color w:val="1155CC"/>
            <w:u w:val="single"/>
          </w:rPr>
          <w:t>e Fair</w:t>
        </w:r>
      </w:hyperlink>
      <w:r w:rsidRPr="0043319C">
        <w:t>. TTW instruct TS as a group to explore the “Spark Your Imaginati</w:t>
      </w:r>
      <w:r w:rsidR="00420DF0">
        <w:t xml:space="preserve">on” section. </w:t>
      </w:r>
      <w:r w:rsidRPr="0043319C">
        <w:t>This section is filled with great questions to expose kids to proble</w:t>
      </w:r>
      <w:r w:rsidR="00420DF0">
        <w:t xml:space="preserve">ms they may never had existed. </w:t>
      </w:r>
      <w:r w:rsidRPr="0043319C">
        <w:t>TSW then begin to discuss probl</w:t>
      </w:r>
      <w:r w:rsidR="00420DF0">
        <w:t xml:space="preserve">ems that exist in their lives. </w:t>
      </w:r>
      <w:r w:rsidRPr="0043319C">
        <w:t>Then TSW continue to expand their thinking to include problems in their school,</w:t>
      </w:r>
      <w:r w:rsidRPr="0043319C">
        <w:t xml:space="preserve"> their family, their community, their state, their cou</w:t>
      </w:r>
      <w:r w:rsidR="00420DF0">
        <w:t>ntry, and the world as a whole.</w:t>
      </w:r>
      <w:r w:rsidRPr="0043319C">
        <w:t xml:space="preserve"> The scribe will t</w:t>
      </w:r>
      <w:r w:rsidR="00420DF0">
        <w:t xml:space="preserve">hen write these problems down. </w:t>
      </w:r>
      <w:r w:rsidRPr="0043319C">
        <w:t>The group will then begin to eliminate problems based on the constraints of the project and the time they have to work o</w:t>
      </w:r>
      <w:r w:rsidRPr="0043319C">
        <w:t xml:space="preserve">n it. </w:t>
      </w:r>
    </w:p>
    <w:p w:rsidR="00420DF0" w:rsidRPr="0043319C" w:rsidRDefault="00420DF0" w:rsidP="00420DF0">
      <w:pPr>
        <w:ind w:left="1440"/>
      </w:pPr>
    </w:p>
    <w:p w:rsidR="007720BB" w:rsidRDefault="003319D1">
      <w:pPr>
        <w:numPr>
          <w:ilvl w:val="1"/>
          <w:numId w:val="1"/>
        </w:numPr>
      </w:pPr>
      <w:r w:rsidRPr="0043319C">
        <w:t>Researching the problem</w:t>
      </w:r>
    </w:p>
    <w:p w:rsidR="005C44F2" w:rsidRPr="0043319C" w:rsidRDefault="005C44F2" w:rsidP="005C44F2"/>
    <w:p w:rsidR="007720BB" w:rsidRDefault="003319D1">
      <w:pPr>
        <w:numPr>
          <w:ilvl w:val="2"/>
          <w:numId w:val="1"/>
        </w:numPr>
      </w:pPr>
      <w:r w:rsidRPr="0043319C">
        <w:t xml:space="preserve">TTW first begin by showing the student a video on some </w:t>
      </w:r>
      <w:hyperlink r:id="rId13">
        <w:r w:rsidRPr="0043319C">
          <w:rPr>
            <w:color w:val="1155CC"/>
            <w:u w:val="single"/>
          </w:rPr>
          <w:t>good</w:t>
        </w:r>
        <w:r w:rsidRPr="0043319C">
          <w:rPr>
            <w:color w:val="1155CC"/>
            <w:u w:val="single"/>
          </w:rPr>
          <w:t xml:space="preserve"> </w:t>
        </w:r>
        <w:r w:rsidRPr="0043319C">
          <w:rPr>
            <w:color w:val="1155CC"/>
            <w:u w:val="single"/>
          </w:rPr>
          <w:t>rese</w:t>
        </w:r>
        <w:r w:rsidRPr="0043319C">
          <w:rPr>
            <w:color w:val="1155CC"/>
            <w:u w:val="single"/>
          </w:rPr>
          <w:t>a</w:t>
        </w:r>
        <w:r w:rsidRPr="0043319C">
          <w:rPr>
            <w:color w:val="1155CC"/>
            <w:u w:val="single"/>
          </w:rPr>
          <w:t>rch practices</w:t>
        </w:r>
      </w:hyperlink>
      <w:r w:rsidR="005C44F2">
        <w:t xml:space="preserve">. </w:t>
      </w:r>
      <w:r w:rsidRPr="0043319C">
        <w:t>TSW then begin to research their topics to gain a bet</w:t>
      </w:r>
      <w:r w:rsidR="005C44F2">
        <w:t>ter understanding of the topic.</w:t>
      </w:r>
      <w:r w:rsidRPr="0043319C">
        <w:t xml:space="preserve"> They will then co</w:t>
      </w:r>
      <w:r w:rsidRPr="0043319C">
        <w:t>me together and compare their research and decide which problem is the most interesting and which one they can realistically address with their limi</w:t>
      </w:r>
      <w:r w:rsidR="005C44F2">
        <w:t xml:space="preserve">tations or resources and time. </w:t>
      </w:r>
      <w:r w:rsidRPr="0043319C">
        <w:t>TSW then cite their research.</w:t>
      </w:r>
    </w:p>
    <w:p w:rsidR="005C44F2" w:rsidRPr="0043319C" w:rsidRDefault="005C44F2" w:rsidP="005C44F2">
      <w:pPr>
        <w:ind w:left="2160"/>
      </w:pPr>
    </w:p>
    <w:p w:rsidR="007720BB" w:rsidRDefault="003319D1">
      <w:pPr>
        <w:numPr>
          <w:ilvl w:val="0"/>
          <w:numId w:val="1"/>
        </w:numPr>
      </w:pPr>
      <w:r w:rsidRPr="0043319C">
        <w:t>Brainstorming their ideas</w:t>
      </w:r>
    </w:p>
    <w:p w:rsidR="005C44F2" w:rsidRPr="0043319C" w:rsidRDefault="005C44F2" w:rsidP="005C44F2">
      <w:pPr>
        <w:ind w:left="720"/>
      </w:pPr>
    </w:p>
    <w:p w:rsidR="007720BB" w:rsidRDefault="003319D1">
      <w:pPr>
        <w:numPr>
          <w:ilvl w:val="1"/>
          <w:numId w:val="1"/>
        </w:numPr>
      </w:pPr>
      <w:r w:rsidRPr="0043319C">
        <w:t>TTW give a</w:t>
      </w:r>
      <w:hyperlink r:id="rId14">
        <w:r w:rsidRPr="0043319C">
          <w:rPr>
            <w:color w:val="1155CC"/>
            <w:u w:val="single"/>
          </w:rPr>
          <w:t xml:space="preserve"> form</w:t>
        </w:r>
        <w:r w:rsidRPr="0043319C">
          <w:rPr>
            <w:color w:val="1155CC"/>
            <w:u w:val="single"/>
          </w:rPr>
          <w:t>a</w:t>
        </w:r>
        <w:r w:rsidRPr="0043319C">
          <w:rPr>
            <w:color w:val="1155CC"/>
            <w:u w:val="single"/>
          </w:rPr>
          <w:t>tive quiz</w:t>
        </w:r>
      </w:hyperlink>
      <w:r w:rsidRPr="0043319C">
        <w:t xml:space="preserve"> based on using a ruler in both metric and standard to ass</w:t>
      </w:r>
      <w:r w:rsidR="005C44F2">
        <w:t xml:space="preserve">ess TS knowledge of measuring. </w:t>
      </w:r>
      <w:r w:rsidRPr="0043319C">
        <w:t xml:space="preserve">TTW then show TS how to do design drawings. </w:t>
      </w:r>
      <w:r w:rsidRPr="0043319C">
        <w:t>TTW introduce TS to basic plan drawing te</w:t>
      </w:r>
      <w:r w:rsidR="005C44F2">
        <w:t xml:space="preserve">chniques and measuring skills. </w:t>
      </w:r>
      <w:r w:rsidRPr="0043319C">
        <w:t xml:space="preserve">TTW demonstrate how to draw </w:t>
      </w:r>
      <w:r w:rsidR="005C44F2">
        <w:t xml:space="preserve">an item in more than one view. </w:t>
      </w:r>
      <w:r w:rsidRPr="0043319C">
        <w:t xml:space="preserve">TTW draw the item from the front, the right and left side, the </w:t>
      </w:r>
      <w:r w:rsidR="005C44F2">
        <w:t xml:space="preserve">top, the bottom, and the back. </w:t>
      </w:r>
      <w:r w:rsidRPr="0043319C">
        <w:t>The designer of the group wi</w:t>
      </w:r>
      <w:r w:rsidRPr="0043319C">
        <w:t>ll be th</w:t>
      </w:r>
      <w:r w:rsidR="005C44F2">
        <w:t>e point person for the drawing.</w:t>
      </w:r>
      <w:r w:rsidRPr="0043319C">
        <w:t xml:space="preserve"> All of the other group members will also draw for the experience.</w:t>
      </w:r>
    </w:p>
    <w:p w:rsidR="005C44F2" w:rsidRPr="0043319C" w:rsidRDefault="005C44F2" w:rsidP="005C44F2">
      <w:pPr>
        <w:ind w:left="1440"/>
      </w:pPr>
    </w:p>
    <w:p w:rsidR="007720BB" w:rsidRDefault="003319D1">
      <w:pPr>
        <w:numPr>
          <w:ilvl w:val="0"/>
          <w:numId w:val="1"/>
        </w:numPr>
      </w:pPr>
      <w:r w:rsidRPr="0043319C">
        <w:t>Creating the idea in TinkerCad</w:t>
      </w:r>
    </w:p>
    <w:p w:rsidR="00220A34" w:rsidRPr="0043319C" w:rsidRDefault="00220A34" w:rsidP="00220A34">
      <w:pPr>
        <w:ind w:left="720"/>
      </w:pPr>
    </w:p>
    <w:p w:rsidR="007720BB" w:rsidRPr="0043319C" w:rsidRDefault="003319D1">
      <w:pPr>
        <w:numPr>
          <w:ilvl w:val="1"/>
          <w:numId w:val="1"/>
        </w:numPr>
      </w:pPr>
      <w:r w:rsidRPr="0043319C">
        <w:t>The designer will then begin creat</w:t>
      </w:r>
      <w:r w:rsidR="00220A34">
        <w:t>ing the object using TinkerCad.</w:t>
      </w:r>
      <w:r w:rsidRPr="0043319C">
        <w:t xml:space="preserve"> The other members of the group will also continue t</w:t>
      </w:r>
      <w:r w:rsidR="00220A34">
        <w:t xml:space="preserve">heir tasks. </w:t>
      </w:r>
      <w:r w:rsidRPr="0043319C">
        <w:t>The presenter will begin creating a</w:t>
      </w:r>
      <w:r w:rsidR="00220A34">
        <w:t xml:space="preserve"> presentation in Google Slides.</w:t>
      </w:r>
      <w:r w:rsidRPr="0043319C">
        <w:t xml:space="preserve"> The Scribe will be working with the Presenter and the Group Lead will contribute t</w:t>
      </w:r>
      <w:r w:rsidR="00220A34">
        <w:t xml:space="preserve">o both portions of the project. Upon completion, </w:t>
      </w:r>
      <w:r w:rsidRPr="0043319C">
        <w:t>TSW informally show other groups their idea</w:t>
      </w:r>
      <w:r w:rsidRPr="0043319C">
        <w:t xml:space="preserve">s and get feedback on the presentations and </w:t>
      </w:r>
      <w:r w:rsidR="00220A34">
        <w:t xml:space="preserve">the design concept as a whole. </w:t>
      </w:r>
      <w:r w:rsidRPr="0043319C">
        <w:t xml:space="preserve">When the design concept in complete, TTW then do whole-class instruction on how to </w:t>
      </w:r>
      <w:r w:rsidRPr="0043319C">
        <w:lastRenderedPageBreak/>
        <w:t>export a TinkerC</w:t>
      </w:r>
      <w:r w:rsidR="00220A34">
        <w:t xml:space="preserve">ad file and begin printing it. </w:t>
      </w:r>
      <w:r w:rsidRPr="0043319C">
        <w:t xml:space="preserve">Here are some resources, but the model of the 3D </w:t>
      </w:r>
      <w:r w:rsidRPr="0043319C">
        <w:t>printer and the printing software will</w:t>
      </w:r>
      <w:r w:rsidR="00220A34">
        <w:t xml:space="preserve"> vary from machine to machine. </w:t>
      </w:r>
      <w:r w:rsidRPr="0043319C">
        <w:t>The machines used here were the Luzbot Taz 6.</w:t>
      </w:r>
    </w:p>
    <w:p w:rsidR="007720BB" w:rsidRPr="0043319C" w:rsidRDefault="003319D1">
      <w:pPr>
        <w:numPr>
          <w:ilvl w:val="2"/>
          <w:numId w:val="1"/>
        </w:numPr>
      </w:pPr>
      <w:hyperlink r:id="rId15">
        <w:proofErr w:type="spellStart"/>
        <w:r w:rsidRPr="0043319C">
          <w:rPr>
            <w:color w:val="1155CC"/>
            <w:u w:val="single"/>
          </w:rPr>
          <w:t>Cura</w:t>
        </w:r>
        <w:proofErr w:type="spellEnd"/>
        <w:r w:rsidRPr="0043319C">
          <w:rPr>
            <w:color w:val="1155CC"/>
            <w:u w:val="single"/>
          </w:rPr>
          <w:t xml:space="preserve"> </w:t>
        </w:r>
        <w:r w:rsidRPr="0043319C">
          <w:rPr>
            <w:color w:val="1155CC"/>
            <w:u w:val="single"/>
          </w:rPr>
          <w:t>Operation</w:t>
        </w:r>
      </w:hyperlink>
    </w:p>
    <w:p w:rsidR="007720BB" w:rsidRPr="0043319C" w:rsidRDefault="003319D1">
      <w:pPr>
        <w:numPr>
          <w:ilvl w:val="2"/>
          <w:numId w:val="1"/>
        </w:numPr>
      </w:pPr>
      <w:hyperlink r:id="rId16">
        <w:r w:rsidRPr="0043319C">
          <w:rPr>
            <w:color w:val="1155CC"/>
            <w:u w:val="single"/>
          </w:rPr>
          <w:t>Exporting files fr</w:t>
        </w:r>
        <w:r w:rsidRPr="0043319C">
          <w:rPr>
            <w:color w:val="1155CC"/>
            <w:u w:val="single"/>
          </w:rPr>
          <w:t>o</w:t>
        </w:r>
        <w:r w:rsidRPr="0043319C">
          <w:rPr>
            <w:color w:val="1155CC"/>
            <w:u w:val="single"/>
          </w:rPr>
          <w:t>m TinkerCad</w:t>
        </w:r>
      </w:hyperlink>
      <w:r w:rsidRPr="0043319C">
        <w:t xml:space="preserve">  </w:t>
      </w:r>
    </w:p>
    <w:p w:rsidR="007720BB" w:rsidRPr="00220A34" w:rsidRDefault="003319D1">
      <w:pPr>
        <w:numPr>
          <w:ilvl w:val="2"/>
          <w:numId w:val="1"/>
        </w:numPr>
      </w:pPr>
      <w:hyperlink r:id="rId17">
        <w:r w:rsidRPr="0043319C">
          <w:rPr>
            <w:color w:val="1155CC"/>
            <w:u w:val="single"/>
          </w:rPr>
          <w:t>Using Google Slid</w:t>
        </w:r>
        <w:r w:rsidRPr="0043319C">
          <w:rPr>
            <w:color w:val="1155CC"/>
            <w:u w:val="single"/>
          </w:rPr>
          <w:t>e</w:t>
        </w:r>
        <w:r w:rsidRPr="0043319C">
          <w:rPr>
            <w:color w:val="1155CC"/>
            <w:u w:val="single"/>
          </w:rPr>
          <w:t>s</w:t>
        </w:r>
      </w:hyperlink>
    </w:p>
    <w:p w:rsidR="00220A34" w:rsidRPr="0043319C" w:rsidRDefault="00220A34" w:rsidP="00220A34">
      <w:pPr>
        <w:ind w:left="2160"/>
      </w:pPr>
    </w:p>
    <w:p w:rsidR="007720BB" w:rsidRDefault="003319D1">
      <w:pPr>
        <w:numPr>
          <w:ilvl w:val="1"/>
          <w:numId w:val="1"/>
        </w:numPr>
      </w:pPr>
      <w:r w:rsidRPr="0043319C">
        <w:t>Next TSW print their design concepts and then decide as a group what they</w:t>
      </w:r>
      <w:r w:rsidR="00220A34">
        <w:t xml:space="preserve"> can do to improve the design. </w:t>
      </w:r>
      <w:r w:rsidRPr="0043319C">
        <w:t>They will then go back into TinkerCad and redesign if needed and print again.</w:t>
      </w:r>
    </w:p>
    <w:p w:rsidR="009D6281" w:rsidRPr="0043319C" w:rsidRDefault="009D6281" w:rsidP="009D6281">
      <w:pPr>
        <w:ind w:left="1440"/>
      </w:pPr>
    </w:p>
    <w:p w:rsidR="007720BB" w:rsidRDefault="003319D1">
      <w:pPr>
        <w:numPr>
          <w:ilvl w:val="0"/>
          <w:numId w:val="1"/>
        </w:numPr>
      </w:pPr>
      <w:r w:rsidRPr="0043319C">
        <w:t>Upon completion, TSW then begin rehearsing their presentations. They will</w:t>
      </w:r>
      <w:r w:rsidRPr="0043319C">
        <w:t xml:space="preserve"> use </w:t>
      </w:r>
      <w:hyperlink r:id="rId18">
        <w:r w:rsidRPr="0043319C">
          <w:rPr>
            <w:color w:val="1155CC"/>
            <w:u w:val="single"/>
          </w:rPr>
          <w:t>Flip G</w:t>
        </w:r>
        <w:r w:rsidRPr="0043319C">
          <w:rPr>
            <w:color w:val="1155CC"/>
            <w:u w:val="single"/>
          </w:rPr>
          <w:t>r</w:t>
        </w:r>
        <w:r w:rsidRPr="0043319C">
          <w:rPr>
            <w:color w:val="1155CC"/>
            <w:u w:val="single"/>
          </w:rPr>
          <w:t xml:space="preserve">id </w:t>
        </w:r>
      </w:hyperlink>
      <w:r w:rsidRPr="0043319C">
        <w:t>to submit their rehearsals and TT will give real time feedback to TS to help the</w:t>
      </w:r>
      <w:r w:rsidR="009D6281">
        <w:t xml:space="preserve">m improve their presentations. </w:t>
      </w:r>
      <w:r w:rsidRPr="0043319C">
        <w:t>TSW take the feedback and adjust their presentations.</w:t>
      </w:r>
    </w:p>
    <w:p w:rsidR="009D6281" w:rsidRPr="0043319C" w:rsidRDefault="009D6281" w:rsidP="009D6281">
      <w:pPr>
        <w:ind w:left="720"/>
      </w:pPr>
    </w:p>
    <w:p w:rsidR="007720BB" w:rsidRPr="0043319C" w:rsidRDefault="003319D1">
      <w:pPr>
        <w:numPr>
          <w:ilvl w:val="0"/>
          <w:numId w:val="1"/>
        </w:numPr>
      </w:pPr>
      <w:r w:rsidRPr="0043319C">
        <w:t>TSW then present their project usi</w:t>
      </w:r>
      <w:r w:rsidRPr="0043319C">
        <w:t xml:space="preserve">ng Google Slides to their peers and potentially other </w:t>
      </w:r>
      <w:r w:rsidR="009D6281">
        <w:t xml:space="preserve">teachers in their grade level. </w:t>
      </w:r>
      <w:r w:rsidRPr="0043319C">
        <w:t xml:space="preserve">TTW use the presentation rubric located in </w:t>
      </w:r>
      <w:hyperlink r:id="rId19">
        <w:r w:rsidRPr="0043319C">
          <w:rPr>
            <w:color w:val="1155CC"/>
            <w:u w:val="single"/>
          </w:rPr>
          <w:t>McC</w:t>
        </w:r>
        <w:r w:rsidRPr="0043319C">
          <w:rPr>
            <w:color w:val="1155CC"/>
            <w:u w:val="single"/>
          </w:rPr>
          <w:t>l</w:t>
        </w:r>
        <w:r w:rsidRPr="0043319C">
          <w:rPr>
            <w:color w:val="1155CC"/>
            <w:u w:val="single"/>
          </w:rPr>
          <w:t xml:space="preserve">intock </w:t>
        </w:r>
        <w:r w:rsidRPr="0043319C">
          <w:rPr>
            <w:color w:val="1155CC"/>
            <w:u w:val="single"/>
          </w:rPr>
          <w:t>STEAM Project guide and Rubric</w:t>
        </w:r>
      </w:hyperlink>
      <w:r w:rsidRPr="0043319C">
        <w:t xml:space="preserve">  to assess th</w:t>
      </w:r>
      <w:r w:rsidR="009D6281">
        <w:t xml:space="preserve">e quality of the presentation. </w:t>
      </w:r>
      <w:r w:rsidRPr="0043319C">
        <w:t xml:space="preserve">TTW then use the remaining portions of the rubric to formally assess their complete projects.  </w:t>
      </w:r>
    </w:p>
    <w:p w:rsidR="007720BB" w:rsidRPr="0043319C" w:rsidRDefault="007720BB"/>
    <w:p w:rsidR="007720BB" w:rsidRPr="009D6281" w:rsidRDefault="003319D1">
      <w:pPr>
        <w:rPr>
          <w:u w:val="single"/>
        </w:rPr>
      </w:pPr>
      <w:r w:rsidRPr="009D6281">
        <w:rPr>
          <w:u w:val="single"/>
        </w:rPr>
        <w:t>Assessment</w:t>
      </w:r>
    </w:p>
    <w:p w:rsidR="007720BB" w:rsidRPr="0043319C" w:rsidRDefault="003319D1">
      <w:r w:rsidRPr="0043319C">
        <w:t xml:space="preserve">The Assessment will be based on the </w:t>
      </w:r>
      <w:hyperlink r:id="rId20">
        <w:r w:rsidRPr="0043319C">
          <w:rPr>
            <w:color w:val="1155CC"/>
            <w:u w:val="single"/>
          </w:rPr>
          <w:t>McClintock STEAM Project guide and Rubric</w:t>
        </w:r>
      </w:hyperlink>
      <w:r w:rsidRPr="0043319C">
        <w:t xml:space="preserve"> and formative assessment throughout the process. </w:t>
      </w:r>
    </w:p>
    <w:p w:rsidR="007720BB" w:rsidRPr="0043319C" w:rsidRDefault="007720BB"/>
    <w:p w:rsidR="007720BB" w:rsidRPr="0043319C" w:rsidRDefault="003319D1">
      <w:r w:rsidRPr="0043319C">
        <w:t>Critical Vocabulary</w:t>
      </w:r>
    </w:p>
    <w:p w:rsidR="007720BB" w:rsidRPr="0043319C" w:rsidRDefault="003319D1">
      <w:hyperlink r:id="rId21">
        <w:r w:rsidRPr="0043319C">
          <w:rPr>
            <w:color w:val="1155CC"/>
            <w:u w:val="single"/>
          </w:rPr>
          <w:t>3D Printing V</w:t>
        </w:r>
        <w:r w:rsidRPr="0043319C">
          <w:rPr>
            <w:color w:val="1155CC"/>
            <w:u w:val="single"/>
          </w:rPr>
          <w:t>o</w:t>
        </w:r>
        <w:r w:rsidRPr="0043319C">
          <w:rPr>
            <w:color w:val="1155CC"/>
            <w:u w:val="single"/>
          </w:rPr>
          <w:t>cabulary</w:t>
        </w:r>
      </w:hyperlink>
    </w:p>
    <w:p w:rsidR="007720BB" w:rsidRPr="0043319C" w:rsidRDefault="003319D1">
      <w:hyperlink r:id="rId22">
        <w:r w:rsidRPr="0043319C">
          <w:rPr>
            <w:color w:val="1155CC"/>
            <w:u w:val="single"/>
          </w:rPr>
          <w:t>Soft Skills</w:t>
        </w:r>
      </w:hyperlink>
    </w:p>
    <w:p w:rsidR="007720BB" w:rsidRPr="0043319C" w:rsidRDefault="003319D1">
      <w:hyperlink r:id="rId23">
        <w:r w:rsidRPr="0043319C">
          <w:rPr>
            <w:color w:val="1155CC"/>
            <w:u w:val="single"/>
          </w:rPr>
          <w:t>Design Proc</w:t>
        </w:r>
        <w:r w:rsidRPr="0043319C">
          <w:rPr>
            <w:color w:val="1155CC"/>
            <w:u w:val="single"/>
          </w:rPr>
          <w:t>e</w:t>
        </w:r>
        <w:r w:rsidRPr="0043319C">
          <w:rPr>
            <w:color w:val="1155CC"/>
            <w:u w:val="single"/>
          </w:rPr>
          <w:t>ss Steps</w:t>
        </w:r>
      </w:hyperlink>
    </w:p>
    <w:p w:rsidR="007720BB" w:rsidRPr="0043319C" w:rsidRDefault="007720BB"/>
    <w:p w:rsidR="007720BB" w:rsidRPr="0043319C" w:rsidRDefault="003319D1">
      <w:r w:rsidRPr="0043319C">
        <w:t>Sample Presentations:</w:t>
      </w:r>
    </w:p>
    <w:p w:rsidR="007720BB" w:rsidRPr="0043319C" w:rsidRDefault="003319D1">
      <w:hyperlink r:id="rId24">
        <w:r w:rsidRPr="0043319C">
          <w:rPr>
            <w:color w:val="1155CC"/>
            <w:u w:val="single"/>
          </w:rPr>
          <w:t>Fun Fort Pre</w:t>
        </w:r>
        <w:r w:rsidRPr="0043319C">
          <w:rPr>
            <w:color w:val="1155CC"/>
            <w:u w:val="single"/>
          </w:rPr>
          <w:t>s</w:t>
        </w:r>
        <w:r w:rsidRPr="0043319C">
          <w:rPr>
            <w:color w:val="1155CC"/>
            <w:u w:val="single"/>
          </w:rPr>
          <w:t>entation</w:t>
        </w:r>
      </w:hyperlink>
    </w:p>
    <w:p w:rsidR="007720BB" w:rsidRPr="0043319C" w:rsidRDefault="003319D1">
      <w:hyperlink r:id="rId25">
        <w:r w:rsidRPr="0043319C">
          <w:rPr>
            <w:color w:val="1155CC"/>
            <w:u w:val="single"/>
          </w:rPr>
          <w:t>IIEN Presen</w:t>
        </w:r>
        <w:r w:rsidRPr="0043319C">
          <w:rPr>
            <w:color w:val="1155CC"/>
            <w:u w:val="single"/>
          </w:rPr>
          <w:t>t</w:t>
        </w:r>
        <w:r w:rsidRPr="0043319C">
          <w:rPr>
            <w:color w:val="1155CC"/>
            <w:u w:val="single"/>
          </w:rPr>
          <w:t>atio</w:t>
        </w:r>
        <w:r w:rsidRPr="0043319C">
          <w:rPr>
            <w:color w:val="1155CC"/>
            <w:u w:val="single"/>
          </w:rPr>
          <w:t>n</w:t>
        </w:r>
      </w:hyperlink>
    </w:p>
    <w:p w:rsidR="007720BB" w:rsidRPr="0043319C" w:rsidRDefault="003319D1">
      <w:hyperlink r:id="rId26">
        <w:r w:rsidRPr="0043319C">
          <w:rPr>
            <w:color w:val="1155CC"/>
            <w:u w:val="single"/>
          </w:rPr>
          <w:t>Four Guys Pres</w:t>
        </w:r>
        <w:r w:rsidRPr="0043319C">
          <w:rPr>
            <w:color w:val="1155CC"/>
            <w:u w:val="single"/>
          </w:rPr>
          <w:t>e</w:t>
        </w:r>
        <w:r w:rsidRPr="0043319C">
          <w:rPr>
            <w:color w:val="1155CC"/>
            <w:u w:val="single"/>
          </w:rPr>
          <w:t>ntation</w:t>
        </w:r>
      </w:hyperlink>
    </w:p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7720BB"/>
    <w:p w:rsidR="007720BB" w:rsidRPr="0043319C" w:rsidRDefault="009D6281">
      <w:r w:rsidRPr="0043319C">
        <w:t>Gallery</w:t>
      </w:r>
      <w:r w:rsidRPr="0043319C">
        <w:rPr>
          <w:noProof/>
          <w:lang w:val="en-US"/>
        </w:rPr>
        <w:t xml:space="preserve"> </w:t>
      </w:r>
      <w:r w:rsidRPr="0043319C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D994397" wp14:editId="1BC2B6B9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4419600" cy="5614988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61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20BB" w:rsidRPr="0043319C" w:rsidRDefault="003319D1">
      <w:bookmarkStart w:id="0" w:name="_GoBack"/>
      <w:bookmarkEnd w:id="0"/>
      <w:r w:rsidRPr="0043319C">
        <w:rPr>
          <w:noProof/>
          <w:lang w:val="en-US"/>
        </w:rPr>
        <w:lastRenderedPageBreak/>
        <w:drawing>
          <wp:inline distT="114300" distB="114300" distL="114300" distR="114300">
            <wp:extent cx="4419600" cy="58959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0BB" w:rsidRPr="0043319C" w:rsidRDefault="007720BB"/>
    <w:p w:rsidR="007720BB" w:rsidRPr="0043319C" w:rsidRDefault="003319D1">
      <w:r w:rsidRPr="0043319C">
        <w:rPr>
          <w:noProof/>
          <w:lang w:val="en-US"/>
        </w:rPr>
        <w:lastRenderedPageBreak/>
        <w:drawing>
          <wp:inline distT="114300" distB="114300" distL="114300" distR="114300">
            <wp:extent cx="4419600" cy="58959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0BB" w:rsidRPr="0043319C" w:rsidRDefault="007720BB"/>
    <w:p w:rsidR="007720BB" w:rsidRPr="0043319C" w:rsidRDefault="003319D1">
      <w:r w:rsidRPr="0043319C">
        <w:rPr>
          <w:noProof/>
          <w:lang w:val="en-US"/>
        </w:rPr>
        <w:lastRenderedPageBreak/>
        <w:drawing>
          <wp:inline distT="114300" distB="114300" distL="114300" distR="114300">
            <wp:extent cx="4419600" cy="589597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0BB" w:rsidRPr="0043319C" w:rsidRDefault="007720BB"/>
    <w:p w:rsidR="007720BB" w:rsidRPr="0043319C" w:rsidRDefault="003319D1">
      <w:r w:rsidRPr="0043319C">
        <w:rPr>
          <w:noProof/>
          <w:lang w:val="en-US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0BB" w:rsidRPr="0043319C" w:rsidRDefault="007720BB"/>
    <w:p w:rsidR="007720BB" w:rsidRPr="0043319C" w:rsidRDefault="003319D1">
      <w:r w:rsidRPr="0043319C">
        <w:rPr>
          <w:noProof/>
          <w:lang w:val="en-US"/>
        </w:rPr>
        <w:lastRenderedPageBreak/>
        <w:drawing>
          <wp:inline distT="114300" distB="114300" distL="114300" distR="114300">
            <wp:extent cx="4419600" cy="589597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20BB" w:rsidRPr="0043319C">
      <w:headerReference w:type="default" r:id="rId3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9D1" w:rsidRDefault="003319D1">
      <w:pPr>
        <w:spacing w:line="240" w:lineRule="auto"/>
      </w:pPr>
      <w:r>
        <w:separator/>
      </w:r>
    </w:p>
  </w:endnote>
  <w:endnote w:type="continuationSeparator" w:id="0">
    <w:p w:rsidR="003319D1" w:rsidRDefault="0033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9D1" w:rsidRDefault="003319D1">
      <w:pPr>
        <w:spacing w:line="240" w:lineRule="auto"/>
      </w:pPr>
      <w:r>
        <w:separator/>
      </w:r>
    </w:p>
  </w:footnote>
  <w:footnote w:type="continuationSeparator" w:id="0">
    <w:p w:rsidR="003319D1" w:rsidRDefault="0033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0BB" w:rsidRDefault="007720BB"/>
  <w:p w:rsidR="007720BB" w:rsidRDefault="007720B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64763"/>
    <w:multiLevelType w:val="multilevel"/>
    <w:tmpl w:val="C28E76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0BB"/>
    <w:rsid w:val="00220A34"/>
    <w:rsid w:val="003319D1"/>
    <w:rsid w:val="00420DF0"/>
    <w:rsid w:val="0043319C"/>
    <w:rsid w:val="005C44F2"/>
    <w:rsid w:val="007720BB"/>
    <w:rsid w:val="009D6281"/>
    <w:rsid w:val="00A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2E26B"/>
  <w15:docId w15:val="{BC9E3A58-2D24-4223-A565-F1D9FEEF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C4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2FuISj3" TargetMode="External"/><Relationship Id="rId18" Type="http://schemas.openxmlformats.org/officeDocument/2006/relationships/hyperlink" Target="https://flipgrid.com/" TargetMode="External"/><Relationship Id="rId26" Type="http://schemas.openxmlformats.org/officeDocument/2006/relationships/hyperlink" Target="https://docs.google.com/presentation/d/1jbBHu3t2eOHUHLNTuL9eyFCrezHPbQEuaBlA1O55a7o/edit?usp=shar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ltimaker.com/en/resources/11720-terminology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drive.google.com/open?id=110jOvV9sSq7Mc9CFMKT_XYjZqE1UvV0g" TargetMode="External"/><Relationship Id="rId12" Type="http://schemas.openxmlformats.org/officeDocument/2006/relationships/hyperlink" Target="https://www.googlesciencefair.com/" TargetMode="External"/><Relationship Id="rId17" Type="http://schemas.openxmlformats.org/officeDocument/2006/relationships/hyperlink" Target="https://www.youtube.com/watch?v=Ioog1IyDuRE" TargetMode="External"/><Relationship Id="rId25" Type="http://schemas.openxmlformats.org/officeDocument/2006/relationships/hyperlink" Target="https://drive.google.com/open?id=1ukwBLL7-crxgUN39GXqLO4LKP4rPiFpMF5SIMp9UGlU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tXYun0BLWY" TargetMode="External"/><Relationship Id="rId20" Type="http://schemas.openxmlformats.org/officeDocument/2006/relationships/hyperlink" Target="https://docs.google.com/document/d/1izgRPZPhhIFn3Ea-j9qWJPyFW2jq--mvQeia9Zgm6Tk/edit?usp=sharing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80bxaFrQuM&amp;t=12s" TargetMode="External"/><Relationship Id="rId24" Type="http://schemas.openxmlformats.org/officeDocument/2006/relationships/hyperlink" Target="https://drive.google.com/open?id=172HiBdPvUmsXRrUe4CfLlg7dd9k49E1LoE75kMM6CBQ" TargetMode="External"/><Relationship Id="rId32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8JN0GOSreo" TargetMode="External"/><Relationship Id="rId23" Type="http://schemas.openxmlformats.org/officeDocument/2006/relationships/hyperlink" Target="https://theworks.org/wp-content/uploads/2017/01/EDP_The_Works_Museum_2016_web.jpg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www.youtube.com/watch?v=MAhpfFt_mWM" TargetMode="External"/><Relationship Id="rId19" Type="http://schemas.openxmlformats.org/officeDocument/2006/relationships/hyperlink" Target="https://docs.google.com/document/d/1izgRPZPhhIFn3Ea-j9qWJPyFW2jq--mvQeia9Zgm6Tk/edit?usp=sharing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tinkercad.com/learn/designs" TargetMode="External"/><Relationship Id="rId14" Type="http://schemas.openxmlformats.org/officeDocument/2006/relationships/hyperlink" Target="https://docs.google.com/document/d/1KIU4d4VNKAZNQHzU3hn1vR2ZBydxTlS4bMv8V9WNexo/edit?usp=sharing" TargetMode="External"/><Relationship Id="rId22" Type="http://schemas.openxmlformats.org/officeDocument/2006/relationships/hyperlink" Target="https://www.omniagroup.com/the-7-soft-skills-you-need-to-be-successful/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theme" Target="theme/theme1.xml"/><Relationship Id="rId8" Type="http://schemas.openxmlformats.org/officeDocument/2006/relationships/hyperlink" Target="https://docs.google.com/document/d/1izgRPZPhhIFn3Ea-j9qWJPyFW2jq--mvQeia9Zgm6Tk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Public Schools</Company>
  <LinksUpToDate>false</LinksUpToDate>
  <CharactersWithSpaces>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Sauer</dc:creator>
  <cp:lastModifiedBy>Brooke Sauer</cp:lastModifiedBy>
  <cp:revision>6</cp:revision>
  <dcterms:created xsi:type="dcterms:W3CDTF">2019-07-23T21:13:00Z</dcterms:created>
  <dcterms:modified xsi:type="dcterms:W3CDTF">2019-07-23T21:29:00Z</dcterms:modified>
</cp:coreProperties>
</file>